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0F" w:rsidRPr="00E910DA" w:rsidRDefault="003B1A0F" w:rsidP="003B1A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план реализации проекта</w:t>
      </w:r>
      <w:r w:rsidRPr="003B1A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3B1A0F" w:rsidRPr="00436596" w:rsidRDefault="003B1A0F" w:rsidP="003B1A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477" w:rsidRPr="00091477" w:rsidRDefault="00091477" w:rsidP="000914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1477">
        <w:rPr>
          <w:rFonts w:ascii="Times New Roman" w:hAnsi="Times New Roman"/>
          <w:i/>
          <w:iCs/>
          <w:sz w:val="28"/>
          <w:szCs w:val="28"/>
          <w:u w:val="single"/>
        </w:rPr>
        <w:t xml:space="preserve">Модель оценки качества </w:t>
      </w:r>
      <w:r w:rsidR="0010142D">
        <w:rPr>
          <w:rFonts w:ascii="Times New Roman" w:hAnsi="Times New Roman"/>
          <w:i/>
          <w:iCs/>
          <w:sz w:val="28"/>
          <w:szCs w:val="28"/>
          <w:u w:val="single"/>
        </w:rPr>
        <w:t>подготовки обучающихся</w:t>
      </w:r>
      <w:r w:rsidRPr="00091477">
        <w:rPr>
          <w:rFonts w:ascii="Times New Roman" w:hAnsi="Times New Roman"/>
          <w:i/>
          <w:iCs/>
          <w:sz w:val="28"/>
          <w:szCs w:val="28"/>
          <w:u w:val="single"/>
        </w:rPr>
        <w:t xml:space="preserve"> в условиях муниципального района</w:t>
      </w:r>
      <w:r w:rsidRPr="000914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1A0F" w:rsidRPr="00E910DA" w:rsidRDefault="00091477" w:rsidP="000914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10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1A0F" w:rsidRPr="00E910DA">
        <w:rPr>
          <w:rFonts w:ascii="Times New Roman" w:eastAsia="Times New Roman" w:hAnsi="Times New Roman"/>
          <w:bCs/>
          <w:sz w:val="24"/>
          <w:szCs w:val="24"/>
          <w:lang w:eastAsia="ru-RU"/>
        </w:rPr>
        <w:t>(название инновационного проекта</w:t>
      </w:r>
      <w:r w:rsidR="003B1A0F" w:rsidRPr="0008417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3B1A0F" w:rsidRPr="00E910D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3B1A0F" w:rsidRPr="0008417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3B1A0F" w:rsidRDefault="003B1A0F" w:rsidP="003B1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1A0F" w:rsidRPr="00436596" w:rsidRDefault="003B1A0F" w:rsidP="003B1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272"/>
        <w:gridCol w:w="2409"/>
        <w:gridCol w:w="7467"/>
        <w:gridCol w:w="2126"/>
      </w:tblGrid>
      <w:tr w:rsidR="003B1A0F" w:rsidRPr="00436596" w:rsidTr="00B8736D">
        <w:tc>
          <w:tcPr>
            <w:tcW w:w="576" w:type="dxa"/>
          </w:tcPr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72" w:type="dxa"/>
          </w:tcPr>
          <w:p w:rsidR="003B1A0F" w:rsidRPr="00436596" w:rsidRDefault="003B1A0F" w:rsidP="004E05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Этапы реализации проекта</w:t>
            </w: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09" w:type="dxa"/>
          </w:tcPr>
          <w:p w:rsidR="003B1A0F" w:rsidRPr="00E910DA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  <w:r w:rsidRPr="00E910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</w:p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 рассмотрению принимаются проекты/ программы со сроком реализации от одного до двух календарных лет)</w:t>
            </w:r>
          </w:p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</w:tcPr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выполняемых работ,</w:t>
            </w:r>
            <w:r w:rsidRPr="00436596">
              <w:rPr>
                <w:rFonts w:ascii="Times New Roman" w:hAnsi="Times New Roman"/>
                <w:sz w:val="24"/>
                <w:szCs w:val="24"/>
              </w:rPr>
              <w:t xml:space="preserve"> перечень конечной продукции (результатов).</w:t>
            </w:r>
          </w:p>
        </w:tc>
        <w:tc>
          <w:tcPr>
            <w:tcW w:w="2126" w:type="dxa"/>
          </w:tcPr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36596">
              <w:rPr>
                <w:rFonts w:ascii="Times New Roman" w:hAnsi="Times New Roman"/>
                <w:sz w:val="24"/>
                <w:szCs w:val="24"/>
              </w:rPr>
              <w:t>Партнеры проекта</w:t>
            </w:r>
            <w:r w:rsidRPr="0043659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659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3B1A0F" w:rsidRPr="00436596" w:rsidTr="00B8736D">
        <w:tc>
          <w:tcPr>
            <w:tcW w:w="576" w:type="dxa"/>
          </w:tcPr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2" w:type="dxa"/>
          </w:tcPr>
          <w:p w:rsidR="005970CD" w:rsidRPr="00AB2510" w:rsidRDefault="005970CD" w:rsidP="00084177">
            <w:pPr>
              <w:spacing w:after="0" w:line="240" w:lineRule="auto"/>
              <w:ind w:left="-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5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Аналитико-подготовительный этап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5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  <w:p w:rsidR="003B1A0F" w:rsidRPr="00436596" w:rsidRDefault="003B1A0F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A0F" w:rsidRPr="00436596" w:rsidRDefault="00084177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 2017</w:t>
            </w:r>
            <w:r w:rsidRPr="00AB25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B25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июнь 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AB25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7" w:type="dxa"/>
          </w:tcPr>
          <w:p w:rsidR="00084177" w:rsidRPr="00B96400" w:rsidRDefault="00084177" w:rsidP="00084177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проблемных зон в организации оценки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 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целей, задач, основных направлений инновационного  проекта;</w:t>
            </w:r>
          </w:p>
          <w:p w:rsidR="00084177" w:rsidRPr="00D676FC" w:rsidRDefault="00084177" w:rsidP="00084177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4B">
              <w:rPr>
                <w:rFonts w:ascii="Times New Roman" w:hAnsi="Times New Roman"/>
                <w:sz w:val="24"/>
                <w:szCs w:val="24"/>
              </w:rPr>
              <w:t xml:space="preserve">Анализ ресурсной базы и решение </w:t>
            </w:r>
            <w:proofErr w:type="gramStart"/>
            <w:r w:rsidRPr="0018374B">
              <w:rPr>
                <w:rFonts w:ascii="Times New Roman" w:hAnsi="Times New Roman"/>
                <w:sz w:val="24"/>
                <w:szCs w:val="24"/>
              </w:rPr>
              <w:t>вопросов  ресурсного</w:t>
            </w:r>
            <w:proofErr w:type="gramEnd"/>
            <w:r w:rsidRPr="0018374B">
              <w:rPr>
                <w:rFonts w:ascii="Times New Roman" w:hAnsi="Times New Roman"/>
                <w:sz w:val="24"/>
                <w:szCs w:val="24"/>
              </w:rPr>
              <w:t xml:space="preserve"> обеспечения данного проекта (</w:t>
            </w:r>
            <w:r w:rsidRPr="0018374B">
              <w:rPr>
                <w:rFonts w:ascii="Times New Roman" w:hAnsi="Times New Roman"/>
                <w:i/>
                <w:iCs/>
                <w:sz w:val="24"/>
                <w:szCs w:val="24"/>
              </w:rPr>
              <w:t>кадрового, материально-технического, научно-</w:t>
            </w:r>
            <w:r w:rsidRPr="000647E1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методического, информационного</w:t>
            </w:r>
            <w:r w:rsidRPr="000647E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84177" w:rsidRDefault="00084177" w:rsidP="00084177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7E1">
              <w:rPr>
                <w:rFonts w:ascii="Times New Roman" w:hAnsi="Times New Roman"/>
                <w:sz w:val="24"/>
                <w:szCs w:val="24"/>
              </w:rPr>
              <w:t>Формирование мотивации и профессиональной готовности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647E1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ов образовательных учреждений муниципалитета</w:t>
            </w:r>
            <w:r w:rsidRPr="000647E1">
              <w:rPr>
                <w:rFonts w:ascii="Times New Roman" w:hAnsi="Times New Roman"/>
                <w:sz w:val="24"/>
                <w:szCs w:val="24"/>
              </w:rPr>
              <w:t xml:space="preserve"> к участию в проекте</w:t>
            </w:r>
            <w:r w:rsidR="00B8736D">
              <w:rPr>
                <w:rFonts w:ascii="Times New Roman" w:hAnsi="Times New Roman"/>
                <w:sz w:val="24"/>
                <w:szCs w:val="24"/>
              </w:rPr>
              <w:t xml:space="preserve"> (информирование, консультирование, </w:t>
            </w:r>
            <w:proofErr w:type="gramStart"/>
            <w:r w:rsidR="00B8736D">
              <w:rPr>
                <w:rFonts w:ascii="Times New Roman" w:hAnsi="Times New Roman"/>
                <w:sz w:val="24"/>
                <w:szCs w:val="24"/>
              </w:rPr>
              <w:t>беседы,  и</w:t>
            </w:r>
            <w:proofErr w:type="gramEnd"/>
            <w:r w:rsidR="00B8736D"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77" w:rsidRDefault="00084177" w:rsidP="00084177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базы, методических материалов, моделей, инструментария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оценки качества, в том числе разработанного участниками партнерской программы «Внутренняя и независимая система оценки качества в РК». </w:t>
            </w:r>
          </w:p>
          <w:p w:rsidR="00084177" w:rsidRDefault="00B8736D" w:rsidP="00084177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84177">
              <w:rPr>
                <w:rFonts w:ascii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84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4177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proofErr w:type="gramEnd"/>
            <w:r w:rsidR="00084177">
              <w:rPr>
                <w:rFonts w:ascii="Times New Roman" w:hAnsi="Times New Roman"/>
                <w:sz w:val="24"/>
                <w:szCs w:val="24"/>
              </w:rPr>
              <w:t xml:space="preserve"> ГАУ ДПО РК «Карельский институт развития образования» по оценке качества.</w:t>
            </w:r>
          </w:p>
          <w:p w:rsidR="003B1A0F" w:rsidRDefault="00084177" w:rsidP="00B87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35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информационной, организационной, методической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B8736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согласованию и обсуждению процедур оценки качества в муниципалитете и образовательных организациях.</w:t>
            </w:r>
          </w:p>
          <w:p w:rsidR="00CB66CB" w:rsidRPr="00436596" w:rsidRDefault="00CB66CB" w:rsidP="00B87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Прогнозируемые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результаты: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готовность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педагогических коллективов района к реализации Проекта.</w:t>
            </w:r>
          </w:p>
        </w:tc>
        <w:tc>
          <w:tcPr>
            <w:tcW w:w="2126" w:type="dxa"/>
          </w:tcPr>
          <w:p w:rsidR="000D5DCB" w:rsidRDefault="000D5DCB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ГАУ ДПО РК «Карельский институт развития образования»,</w:t>
            </w:r>
          </w:p>
          <w:p w:rsidR="003B1A0F" w:rsidRDefault="005970CD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национального муниципального района;</w:t>
            </w:r>
          </w:p>
          <w:p w:rsidR="005970CD" w:rsidRPr="00436596" w:rsidRDefault="005970CD" w:rsidP="000D5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и социальной работы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091477" w:rsidRPr="00436596" w:rsidTr="00B8736D">
        <w:tc>
          <w:tcPr>
            <w:tcW w:w="576" w:type="dxa"/>
          </w:tcPr>
          <w:p w:rsidR="00091477" w:rsidRPr="00436596" w:rsidRDefault="00091477" w:rsidP="00084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2..</w:t>
            </w:r>
          </w:p>
        </w:tc>
        <w:tc>
          <w:tcPr>
            <w:tcW w:w="2272" w:type="dxa"/>
          </w:tcPr>
          <w:p w:rsidR="00091477" w:rsidRPr="00351D7F" w:rsidRDefault="00091477" w:rsidP="00A019B4">
            <w:pPr>
              <w:spacing w:after="0" w:line="240" w:lineRule="auto"/>
              <w:ind w:left="-4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1D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Этап реализации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1477" w:rsidRPr="00436596" w:rsidRDefault="00091477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8736D" w:rsidRDefault="00B8736D" w:rsidP="00B8736D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июнь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Pr="0035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End"/>
            <w:r w:rsidRPr="00351D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91477" w:rsidRPr="00436596" w:rsidRDefault="00091477" w:rsidP="00A01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</w:tcPr>
          <w:p w:rsidR="00B8736D" w:rsidRPr="00315866" w:rsidRDefault="00B8736D" w:rsidP="00B8736D">
            <w:pPr>
              <w:spacing w:after="0" w:line="240" w:lineRule="auto"/>
              <w:ind w:left="-4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контроля, 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>мониторинга и диагностики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proofErr w:type="gramEnd"/>
            <w:r w:rsidRPr="00043359">
              <w:rPr>
                <w:rFonts w:ascii="Times New Roman" w:hAnsi="Times New Roman"/>
                <w:sz w:val="24"/>
                <w:szCs w:val="24"/>
              </w:rPr>
              <w:t xml:space="preserve"> внутренней системы оценки качества, ориентированн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на развитие творческого потенциала участников образовательных отношений</w:t>
            </w:r>
          </w:p>
          <w:p w:rsidR="00B8736D" w:rsidRDefault="00B8736D" w:rsidP="00B87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35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информационной, организационной, методической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согласованию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обсуждению процедур оценки качества в муниципалитете и </w:t>
            </w:r>
            <w:r w:rsidRPr="00E66B2A">
              <w:rPr>
                <w:rFonts w:ascii="Times New Roman" w:hAnsi="Times New Roman"/>
                <w:sz w:val="24"/>
                <w:szCs w:val="24"/>
              </w:rPr>
              <w:t>образовательных организациях</w:t>
            </w:r>
          </w:p>
          <w:p w:rsidR="00B8736D" w:rsidRPr="0052330C" w:rsidRDefault="00B8736D" w:rsidP="00B8736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1D66F9">
              <w:rPr>
                <w:rFonts w:ascii="Times New Roman" w:hAnsi="Times New Roman"/>
                <w:sz w:val="24"/>
                <w:szCs w:val="24"/>
              </w:rPr>
              <w:t>дополнительной  профессиональной</w:t>
            </w:r>
            <w:proofErr w:type="gramEnd"/>
            <w:r w:rsidRPr="001D66F9">
              <w:rPr>
                <w:rFonts w:ascii="Times New Roman" w:hAnsi="Times New Roman"/>
                <w:sz w:val="24"/>
                <w:szCs w:val="24"/>
              </w:rPr>
              <w:t xml:space="preserve"> программы «Подготовка экспертов к оценке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Pr="0052330C">
              <w:rPr>
                <w:rFonts w:ascii="Times New Roman" w:hAnsi="Times New Roman"/>
                <w:sz w:val="24"/>
                <w:szCs w:val="24"/>
              </w:rPr>
              <w:t>обучающихся», подготовка  виртуальной обучающей среды для  форм  дистанционного обучения и сопровождения, пакета документов, в том числе  инструкций по  входу, выполнению заданий и размещению материалов.</w:t>
            </w:r>
            <w:r w:rsidR="001E2AD2">
              <w:rPr>
                <w:rFonts w:ascii="Times New Roman" w:hAnsi="Times New Roman"/>
                <w:sz w:val="24"/>
                <w:szCs w:val="24"/>
              </w:rPr>
              <w:t xml:space="preserve"> Обучение – курсы для экспертов района.</w:t>
            </w:r>
          </w:p>
          <w:p w:rsidR="00B8736D" w:rsidRDefault="00B8736D" w:rsidP="00B8736D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инструментария, организация информационной среды, проведение анкетирование получателей услуг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 района. Сбор, анализ данных анкетирования.</w:t>
            </w:r>
          </w:p>
          <w:p w:rsidR="00B8736D" w:rsidRDefault="00B8736D" w:rsidP="00B87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по планированию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контроля, мониторинга и ди</w:t>
            </w:r>
            <w:r w:rsidRPr="00E66B2A">
              <w:rPr>
                <w:rFonts w:ascii="Times New Roman" w:hAnsi="Times New Roman"/>
                <w:sz w:val="24"/>
                <w:szCs w:val="24"/>
              </w:rPr>
              <w:t>агн</w:t>
            </w:r>
            <w:r>
              <w:rPr>
                <w:rFonts w:ascii="Times New Roman" w:hAnsi="Times New Roman"/>
                <w:sz w:val="24"/>
                <w:szCs w:val="24"/>
              </w:rPr>
              <w:t>остики.</w:t>
            </w:r>
          </w:p>
          <w:p w:rsidR="00B8736D" w:rsidRDefault="00B8736D" w:rsidP="00B8736D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6300BA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6300BA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6300B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организации в сфере </w:t>
            </w:r>
            <w:proofErr w:type="gramStart"/>
            <w:r w:rsidRPr="006300BA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4F4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744F4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44F4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по  предложенной в рамках проекта методике</w:t>
            </w:r>
            <w:r w:rsidR="00CB66CB">
              <w:rPr>
                <w:rFonts w:ascii="Times New Roman" w:hAnsi="Times New Roman"/>
                <w:sz w:val="24"/>
                <w:szCs w:val="24"/>
              </w:rPr>
              <w:t xml:space="preserve"> с учётом планирования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36D" w:rsidRDefault="00B8736D" w:rsidP="00B8736D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043359">
              <w:rPr>
                <w:rFonts w:ascii="Times New Roman" w:hAnsi="Times New Roman"/>
                <w:sz w:val="24"/>
                <w:szCs w:val="24"/>
              </w:rPr>
              <w:t>Создание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35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04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proofErr w:type="gramStart"/>
            <w:r w:rsidRPr="00043359">
              <w:rPr>
                <w:rFonts w:ascii="Times New Roman" w:hAnsi="Times New Roman"/>
                <w:sz w:val="24"/>
                <w:szCs w:val="24"/>
              </w:rPr>
              <w:t>отчёта  в</w:t>
            </w:r>
            <w:proofErr w:type="gramEnd"/>
            <w:r w:rsidRPr="00043359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>нтернет на официальных сайтах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335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43359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477" w:rsidRPr="00436596" w:rsidRDefault="00B8736D" w:rsidP="001E2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Прогнозируемые результаты: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 муниципалитете подготовлены  эксперты, обладающие необходимыми  профессиональными компетенциями для оценки качества подготовки обучающихся;</w:t>
            </w:r>
            <w:r w:rsidR="001E2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E2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внутришкольный</w:t>
            </w:r>
            <w:proofErr w:type="spellEnd"/>
            <w:r w:rsidR="001E2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направлен результаты и на стратегические задачи;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проведены процедуры внутренней оценки качества подготовки обучающихся;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практике совместно с  образовательными организациями муниципального района  отобран и проверен инструментарий, в том числе проведена отработка </w:t>
            </w:r>
            <w:r w:rsidRPr="007D3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показателей, характеризующих критерии оценки качества и их значение;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сформирована муниципальная модель оценки качества подготовки обучающихся.</w:t>
            </w:r>
          </w:p>
        </w:tc>
        <w:tc>
          <w:tcPr>
            <w:tcW w:w="2126" w:type="dxa"/>
            <w:vMerge w:val="restart"/>
          </w:tcPr>
          <w:p w:rsidR="000D5DCB" w:rsidRDefault="000D5DCB" w:rsidP="00842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ГАУ ДПО РК «Карельский институт развития образования»</w:t>
            </w:r>
          </w:p>
          <w:p w:rsidR="00091477" w:rsidRDefault="00091477" w:rsidP="00842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национального муниципального района;</w:t>
            </w:r>
          </w:p>
          <w:p w:rsidR="00091477" w:rsidRPr="00436596" w:rsidRDefault="00091477" w:rsidP="00842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образования и социальной работы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национального муниципального района</w:t>
            </w:r>
          </w:p>
          <w:p w:rsidR="00091477" w:rsidRPr="00436596" w:rsidRDefault="00091477" w:rsidP="00842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1477" w:rsidRPr="00436596" w:rsidTr="00B8736D">
        <w:tc>
          <w:tcPr>
            <w:tcW w:w="576" w:type="dxa"/>
          </w:tcPr>
          <w:p w:rsidR="00091477" w:rsidRDefault="00091477" w:rsidP="004E0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091477" w:rsidRPr="00351D7F" w:rsidRDefault="00091477" w:rsidP="00842F20">
            <w:pPr>
              <w:spacing w:after="0" w:line="240" w:lineRule="auto"/>
              <w:ind w:left="-4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F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Обобщающе</w:t>
            </w:r>
            <w:r w:rsidRPr="008E51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-аналитический этап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91477" w:rsidRDefault="00B8736D" w:rsidP="00B873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  <w:r w:rsidRPr="00456F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456F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56F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7" w:type="dxa"/>
          </w:tcPr>
          <w:p w:rsidR="00B8736D" w:rsidRPr="00B8736D" w:rsidRDefault="00B8736D" w:rsidP="00B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Итоговая диагностика, мониторинг, экспертиза, самоанализ конечных результатов; </w:t>
            </w:r>
          </w:p>
          <w:p w:rsidR="00B8736D" w:rsidRPr="00B8736D" w:rsidRDefault="00B8736D" w:rsidP="00B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проекта</w:t>
            </w:r>
          </w:p>
          <w:p w:rsidR="00B8736D" w:rsidRPr="00B8736D" w:rsidRDefault="00B8736D" w:rsidP="00B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Составление рейтинга образовательных организаций по объектам оценки качества</w:t>
            </w:r>
          </w:p>
          <w:p w:rsidR="00B8736D" w:rsidRPr="00B8736D" w:rsidRDefault="00B8736D" w:rsidP="00B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Оформление результатов; распространение опыта, перспективы развития проекта.</w:t>
            </w:r>
          </w:p>
          <w:p w:rsidR="00091477" w:rsidRDefault="00091477" w:rsidP="0084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педагогическая конференция</w:t>
            </w:r>
          </w:p>
          <w:p w:rsidR="00B8736D" w:rsidRDefault="00091477" w:rsidP="00B87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F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Прогнозируемые </w:t>
            </w:r>
            <w:proofErr w:type="gramStart"/>
            <w:r w:rsidRPr="00456F51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результаты:</w:t>
            </w:r>
            <w:r w:rsidRPr="00456F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736D" w:rsidRPr="00456F51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  <w:r w:rsidR="00B8736D" w:rsidRPr="00456F51">
              <w:rPr>
                <w:rFonts w:ascii="Times New Roman" w:hAnsi="Times New Roman"/>
                <w:sz w:val="24"/>
                <w:szCs w:val="24"/>
              </w:rPr>
              <w:t xml:space="preserve"> муниципальная модель  оценки качества</w:t>
            </w:r>
            <w:r w:rsidR="00B8736D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</w:t>
            </w:r>
            <w:r w:rsidR="00B8736D" w:rsidRPr="00456F51">
              <w:rPr>
                <w:rFonts w:ascii="Times New Roman" w:hAnsi="Times New Roman"/>
                <w:sz w:val="24"/>
                <w:szCs w:val="24"/>
              </w:rPr>
              <w:t>, которая позволяет на основе отработанных методик и инструментария выявлять и распространять подтвердившие свою результативность модели организации образовательного процесса.</w:t>
            </w:r>
            <w:r w:rsidR="00B8736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87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оставлен рейтинг образовательных организаций по объектам оценки качества. </w:t>
            </w:r>
          </w:p>
          <w:p w:rsidR="00B8736D" w:rsidRPr="0022488F" w:rsidRDefault="00B8736D" w:rsidP="00B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</w:t>
            </w:r>
            <w:r w:rsidRPr="008417D0">
              <w:rPr>
                <w:rFonts w:ascii="Times New Roman" w:hAnsi="Times New Roman"/>
                <w:sz w:val="24"/>
                <w:szCs w:val="24"/>
              </w:rPr>
              <w:t>сновные точки роста муниципальных организаций по развитию потенциала качества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477" w:rsidRDefault="00091477" w:rsidP="00091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1477" w:rsidRDefault="00091477" w:rsidP="00842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A0F" w:rsidRDefault="003B1A0F" w:rsidP="003B1A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1A0F" w:rsidRPr="00436596" w:rsidRDefault="003B1A0F" w:rsidP="003B1A0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 организации</w:t>
      </w:r>
      <w:proofErr w:type="gramEnd"/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___________________________ / </w:t>
      </w:r>
      <w:proofErr w:type="spellStart"/>
      <w:r w:rsidR="00091477">
        <w:rPr>
          <w:rFonts w:ascii="Times New Roman" w:eastAsia="Times New Roman" w:hAnsi="Times New Roman"/>
          <w:bCs/>
          <w:sz w:val="24"/>
          <w:szCs w:val="24"/>
          <w:lang w:eastAsia="ru-RU"/>
        </w:rPr>
        <w:t>Гилоева</w:t>
      </w:r>
      <w:proofErr w:type="spellEnd"/>
      <w:r w:rsidR="00091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И.А.</w:t>
      </w:r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</w:p>
    <w:p w:rsidR="003B1A0F" w:rsidRPr="00436596" w:rsidRDefault="003B1A0F" w:rsidP="003B1A0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1A0F" w:rsidRPr="00436596" w:rsidRDefault="003B1A0F" w:rsidP="003B1A0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6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М.П.                                                                            </w:t>
      </w:r>
    </w:p>
    <w:sectPr w:rsidR="003B1A0F" w:rsidRPr="00436596" w:rsidSect="0059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27B5"/>
    <w:multiLevelType w:val="hybridMultilevel"/>
    <w:tmpl w:val="E9BC8724"/>
    <w:lvl w:ilvl="0" w:tplc="F1EC7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1E5D7C"/>
    <w:multiLevelType w:val="hybridMultilevel"/>
    <w:tmpl w:val="290A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F"/>
    <w:rsid w:val="00016425"/>
    <w:rsid w:val="00084177"/>
    <w:rsid w:val="00091477"/>
    <w:rsid w:val="000C6A83"/>
    <w:rsid w:val="000D5DCB"/>
    <w:rsid w:val="0010142D"/>
    <w:rsid w:val="001E2AD2"/>
    <w:rsid w:val="003B1A0F"/>
    <w:rsid w:val="005970CD"/>
    <w:rsid w:val="00785542"/>
    <w:rsid w:val="00842F20"/>
    <w:rsid w:val="00A019B4"/>
    <w:rsid w:val="00A21D15"/>
    <w:rsid w:val="00B8736D"/>
    <w:rsid w:val="00CB66CB"/>
    <w:rsid w:val="00EE12CA"/>
    <w:rsid w:val="00EF2672"/>
    <w:rsid w:val="00F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182E-ED80-4367-8EBE-7C17535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36D"/>
    <w:pPr>
      <w:spacing w:after="0" w:line="240" w:lineRule="auto"/>
      <w:ind w:left="720" w:firstLine="567"/>
      <w:jc w:val="both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2017-01-09T06:01:00Z</dcterms:created>
  <dcterms:modified xsi:type="dcterms:W3CDTF">2017-01-09T06:01:00Z</dcterms:modified>
</cp:coreProperties>
</file>