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BD" w:rsidRDefault="006E30AF" w:rsidP="00E407BD">
      <w:pPr>
        <w:spacing w:after="0" w:line="240" w:lineRule="auto"/>
        <w:jc w:val="center"/>
      </w:pPr>
      <w:bookmarkStart w:id="0" w:name="_GoBack"/>
      <w:bookmarkEnd w:id="0"/>
      <w:r>
        <w:t>Информация о количестве принявших участие в сдаче нормативов ГТО, выполнивших нормативы на знаки отличия</w:t>
      </w:r>
    </w:p>
    <w:p w:rsidR="006E30AF" w:rsidRDefault="00F56AFF" w:rsidP="00E407BD">
      <w:pPr>
        <w:spacing w:after="0" w:line="240" w:lineRule="auto"/>
        <w:jc w:val="center"/>
        <w:rPr>
          <w:b/>
          <w:color w:val="FF0000"/>
        </w:rPr>
      </w:pPr>
      <w:r w:rsidRPr="00A90559">
        <w:rPr>
          <w:b/>
          <w:color w:val="FF0000"/>
        </w:rPr>
        <w:t>на 01</w:t>
      </w:r>
      <w:r w:rsidR="00E407BD">
        <w:rPr>
          <w:b/>
          <w:color w:val="FF0000"/>
        </w:rPr>
        <w:t xml:space="preserve"> </w:t>
      </w:r>
      <w:r w:rsidR="00713668">
        <w:rPr>
          <w:b/>
          <w:color w:val="FF0000"/>
        </w:rPr>
        <w:t>декабря</w:t>
      </w:r>
      <w:r w:rsidR="00E407BD">
        <w:rPr>
          <w:b/>
          <w:color w:val="FF0000"/>
        </w:rPr>
        <w:t xml:space="preserve"> </w:t>
      </w:r>
      <w:r w:rsidRPr="00A90559">
        <w:rPr>
          <w:b/>
          <w:color w:val="FF0000"/>
        </w:rPr>
        <w:t>2018 г.</w:t>
      </w:r>
    </w:p>
    <w:p w:rsidR="006655C0" w:rsidRDefault="006655C0" w:rsidP="00E407BD">
      <w:pPr>
        <w:spacing w:after="0" w:line="240" w:lineRule="auto"/>
        <w:jc w:val="center"/>
      </w:pPr>
    </w:p>
    <w:tbl>
      <w:tblPr>
        <w:tblStyle w:val="a3"/>
        <w:tblW w:w="9498" w:type="dxa"/>
        <w:jc w:val="center"/>
        <w:tblLayout w:type="fixed"/>
        <w:tblLook w:val="04A0" w:firstRow="1" w:lastRow="0" w:firstColumn="1" w:lastColumn="0" w:noHBand="0" w:noVBand="1"/>
      </w:tblPr>
      <w:tblGrid>
        <w:gridCol w:w="555"/>
        <w:gridCol w:w="3414"/>
        <w:gridCol w:w="992"/>
        <w:gridCol w:w="993"/>
        <w:gridCol w:w="1772"/>
        <w:gridCol w:w="1772"/>
      </w:tblGrid>
      <w:tr w:rsidR="00001AC4" w:rsidTr="00B97191">
        <w:trPr>
          <w:trHeight w:val="510"/>
          <w:jc w:val="center"/>
        </w:trPr>
        <w:tc>
          <w:tcPr>
            <w:tcW w:w="555" w:type="dxa"/>
            <w:vMerge w:val="restart"/>
            <w:vAlign w:val="center"/>
          </w:tcPr>
          <w:p w:rsidR="00001AC4" w:rsidRDefault="00001AC4" w:rsidP="00001AC4">
            <w:pPr>
              <w:jc w:val="center"/>
            </w:pPr>
            <w:r>
              <w:t>№ п/п</w:t>
            </w:r>
          </w:p>
        </w:tc>
        <w:tc>
          <w:tcPr>
            <w:tcW w:w="3414" w:type="dxa"/>
            <w:vMerge w:val="restart"/>
            <w:vAlign w:val="center"/>
          </w:tcPr>
          <w:p w:rsidR="00001AC4" w:rsidRDefault="00001AC4" w:rsidP="00001AC4">
            <w:pPr>
              <w:jc w:val="center"/>
            </w:pPr>
            <w:r>
              <w:t>Организация</w:t>
            </w:r>
          </w:p>
        </w:tc>
        <w:tc>
          <w:tcPr>
            <w:tcW w:w="1985" w:type="dxa"/>
            <w:gridSpan w:val="2"/>
            <w:vAlign w:val="center"/>
          </w:tcPr>
          <w:p w:rsidR="00001AC4" w:rsidRDefault="00001AC4" w:rsidP="00001AC4">
            <w:pPr>
              <w:jc w:val="center"/>
            </w:pPr>
            <w:r>
              <w:t>Приняло участие</w:t>
            </w:r>
          </w:p>
        </w:tc>
        <w:tc>
          <w:tcPr>
            <w:tcW w:w="3544" w:type="dxa"/>
            <w:gridSpan w:val="2"/>
            <w:vAlign w:val="center"/>
          </w:tcPr>
          <w:p w:rsidR="00001AC4" w:rsidRDefault="00001AC4" w:rsidP="00001AC4">
            <w:pPr>
              <w:jc w:val="center"/>
            </w:pPr>
            <w:r>
              <w:t>Сдали нормативы</w:t>
            </w:r>
          </w:p>
        </w:tc>
      </w:tr>
      <w:tr w:rsidR="00001AC4" w:rsidTr="00B97191">
        <w:trPr>
          <w:trHeight w:val="656"/>
          <w:jc w:val="center"/>
        </w:trPr>
        <w:tc>
          <w:tcPr>
            <w:tcW w:w="555" w:type="dxa"/>
            <w:vMerge/>
            <w:vAlign w:val="center"/>
          </w:tcPr>
          <w:p w:rsidR="00001AC4" w:rsidRDefault="00001AC4" w:rsidP="00001AC4">
            <w:pPr>
              <w:jc w:val="center"/>
            </w:pPr>
          </w:p>
        </w:tc>
        <w:tc>
          <w:tcPr>
            <w:tcW w:w="3414" w:type="dxa"/>
            <w:vMerge/>
            <w:vAlign w:val="center"/>
          </w:tcPr>
          <w:p w:rsidR="00001AC4" w:rsidRDefault="00001AC4" w:rsidP="00001AC4"/>
        </w:tc>
        <w:tc>
          <w:tcPr>
            <w:tcW w:w="992" w:type="dxa"/>
            <w:vAlign w:val="center"/>
          </w:tcPr>
          <w:p w:rsidR="00001AC4" w:rsidRDefault="00001AC4" w:rsidP="00001AC4">
            <w:pPr>
              <w:jc w:val="center"/>
            </w:pPr>
            <w:r>
              <w:t>2017 г</w:t>
            </w:r>
          </w:p>
        </w:tc>
        <w:tc>
          <w:tcPr>
            <w:tcW w:w="993" w:type="dxa"/>
            <w:vAlign w:val="center"/>
          </w:tcPr>
          <w:p w:rsidR="00001AC4" w:rsidRPr="00A90559" w:rsidRDefault="00001AC4" w:rsidP="00B97191">
            <w:pPr>
              <w:jc w:val="center"/>
            </w:pPr>
            <w:r>
              <w:t>2018 г</w:t>
            </w:r>
          </w:p>
        </w:tc>
        <w:tc>
          <w:tcPr>
            <w:tcW w:w="1772" w:type="dxa"/>
            <w:vAlign w:val="center"/>
          </w:tcPr>
          <w:p w:rsidR="00001AC4" w:rsidRDefault="00001AC4" w:rsidP="00001AC4">
            <w:pPr>
              <w:jc w:val="center"/>
            </w:pPr>
            <w:r>
              <w:t>2017 г</w:t>
            </w:r>
          </w:p>
        </w:tc>
        <w:tc>
          <w:tcPr>
            <w:tcW w:w="1772" w:type="dxa"/>
            <w:vAlign w:val="center"/>
          </w:tcPr>
          <w:p w:rsidR="00001AC4" w:rsidRDefault="00001AC4" w:rsidP="00001AC4">
            <w:pPr>
              <w:jc w:val="center"/>
            </w:pPr>
            <w:r>
              <w:t>2018 г</w:t>
            </w:r>
          </w:p>
        </w:tc>
      </w:tr>
      <w:tr w:rsidR="00CE39FB" w:rsidTr="00B97191">
        <w:trPr>
          <w:trHeight w:val="647"/>
          <w:jc w:val="center"/>
        </w:trPr>
        <w:tc>
          <w:tcPr>
            <w:tcW w:w="555" w:type="dxa"/>
            <w:vAlign w:val="center"/>
          </w:tcPr>
          <w:p w:rsidR="002760CB" w:rsidRPr="00A90559" w:rsidRDefault="002760CB" w:rsidP="002760CB">
            <w:pPr>
              <w:jc w:val="center"/>
            </w:pPr>
            <w:r w:rsidRPr="00A90559">
              <w:t>1</w:t>
            </w:r>
          </w:p>
        </w:tc>
        <w:tc>
          <w:tcPr>
            <w:tcW w:w="3414" w:type="dxa"/>
            <w:vAlign w:val="center"/>
          </w:tcPr>
          <w:p w:rsidR="002760CB" w:rsidRDefault="002760CB" w:rsidP="002760CB">
            <w:r>
              <w:t>МКОУ «СОШ № 2 г. Олонца»</w:t>
            </w:r>
          </w:p>
        </w:tc>
        <w:tc>
          <w:tcPr>
            <w:tcW w:w="992" w:type="dxa"/>
            <w:vAlign w:val="center"/>
          </w:tcPr>
          <w:p w:rsidR="002760CB" w:rsidRDefault="00CE39FB" w:rsidP="00E86CEE">
            <w:pPr>
              <w:jc w:val="center"/>
            </w:pPr>
            <w:r>
              <w:t>6</w:t>
            </w:r>
            <w:r w:rsidR="00E86CEE">
              <w:t>5</w:t>
            </w:r>
            <w:r w:rsidR="00F56AFF">
              <w:t xml:space="preserve"> +</w:t>
            </w:r>
          </w:p>
          <w:p w:rsidR="00E86CEE" w:rsidRPr="00A90559" w:rsidRDefault="00E86CEE" w:rsidP="00E86CEE">
            <w:pPr>
              <w:jc w:val="center"/>
            </w:pPr>
            <w:r>
              <w:t xml:space="preserve">1 </w:t>
            </w:r>
            <w:proofErr w:type="spellStart"/>
            <w:r>
              <w:t>взр</w:t>
            </w:r>
            <w:proofErr w:type="spellEnd"/>
            <w:r>
              <w:t>.</w:t>
            </w:r>
          </w:p>
        </w:tc>
        <w:tc>
          <w:tcPr>
            <w:tcW w:w="993" w:type="dxa"/>
            <w:vAlign w:val="center"/>
          </w:tcPr>
          <w:p w:rsidR="002760CB" w:rsidRPr="00DD1BFF" w:rsidRDefault="00586C4D" w:rsidP="002760CB">
            <w:pPr>
              <w:jc w:val="center"/>
            </w:pPr>
            <w:r>
              <w:t>44</w:t>
            </w:r>
          </w:p>
        </w:tc>
        <w:tc>
          <w:tcPr>
            <w:tcW w:w="1772" w:type="dxa"/>
            <w:vAlign w:val="center"/>
          </w:tcPr>
          <w:p w:rsidR="002760CB" w:rsidRDefault="002760CB" w:rsidP="002760CB">
            <w:r>
              <w:t xml:space="preserve">золото - </w:t>
            </w:r>
            <w:r w:rsidR="00B44A98" w:rsidRPr="000A1622">
              <w:rPr>
                <w:color w:val="FF0000"/>
              </w:rPr>
              <w:t>1</w:t>
            </w:r>
            <w:r w:rsidR="00CE39FB" w:rsidRPr="000A1622">
              <w:rPr>
                <w:color w:val="FF0000"/>
              </w:rPr>
              <w:t>6</w:t>
            </w:r>
          </w:p>
          <w:p w:rsidR="002760CB" w:rsidRPr="000A1622" w:rsidRDefault="002760CB" w:rsidP="002760CB">
            <w:pPr>
              <w:rPr>
                <w:color w:val="auto"/>
              </w:rPr>
            </w:pPr>
            <w:r>
              <w:t xml:space="preserve">серебро - </w:t>
            </w:r>
            <w:r w:rsidR="00CE39FB" w:rsidRPr="000A1622">
              <w:rPr>
                <w:color w:val="FF0000"/>
              </w:rPr>
              <w:t>23</w:t>
            </w:r>
          </w:p>
          <w:p w:rsidR="002760CB" w:rsidRDefault="002760CB" w:rsidP="00CE39FB">
            <w:r w:rsidRPr="000A1622">
              <w:rPr>
                <w:color w:val="auto"/>
              </w:rPr>
              <w:t xml:space="preserve">бронза </w:t>
            </w:r>
            <w:r w:rsidR="00B44A98" w:rsidRPr="000A1622">
              <w:rPr>
                <w:color w:val="auto"/>
              </w:rPr>
              <w:t>–</w:t>
            </w:r>
            <w:r w:rsidRPr="000A1622">
              <w:rPr>
                <w:color w:val="auto"/>
              </w:rPr>
              <w:t xml:space="preserve"> </w:t>
            </w:r>
            <w:r w:rsidR="00CE39FB" w:rsidRPr="000A1622">
              <w:rPr>
                <w:color w:val="FF0000"/>
              </w:rPr>
              <w:t>14</w:t>
            </w:r>
          </w:p>
        </w:tc>
        <w:tc>
          <w:tcPr>
            <w:tcW w:w="1772" w:type="dxa"/>
            <w:vAlign w:val="center"/>
          </w:tcPr>
          <w:p w:rsidR="002760CB" w:rsidRPr="00860B1F" w:rsidRDefault="002760CB" w:rsidP="002760CB">
            <w:pPr>
              <w:rPr>
                <w:color w:val="FF0000"/>
              </w:rPr>
            </w:pPr>
            <w:r>
              <w:t xml:space="preserve">золото - </w:t>
            </w:r>
            <w:r w:rsidR="00F15F12">
              <w:rPr>
                <w:color w:val="FF0000"/>
              </w:rPr>
              <w:t>7</w:t>
            </w:r>
          </w:p>
          <w:p w:rsidR="002760CB" w:rsidRDefault="002760CB" w:rsidP="002760CB">
            <w:r>
              <w:t>серебро -</w:t>
            </w:r>
            <w:r w:rsidR="00860B1F">
              <w:t xml:space="preserve"> </w:t>
            </w:r>
            <w:r w:rsidR="00625BC5">
              <w:rPr>
                <w:color w:val="FF0000"/>
              </w:rPr>
              <w:t>1</w:t>
            </w:r>
            <w:r w:rsidR="00E407BD">
              <w:rPr>
                <w:color w:val="FF0000"/>
              </w:rPr>
              <w:t>4</w:t>
            </w:r>
          </w:p>
          <w:p w:rsidR="002760CB" w:rsidRPr="00625BC5" w:rsidRDefault="002760CB" w:rsidP="00625BC5">
            <w:pPr>
              <w:rPr>
                <w:color w:val="FF0000"/>
              </w:rPr>
            </w:pPr>
            <w:r>
              <w:t xml:space="preserve">бронза - </w:t>
            </w:r>
            <w:r w:rsidR="00625BC5">
              <w:rPr>
                <w:color w:val="FF0000"/>
              </w:rPr>
              <w:t>1</w:t>
            </w:r>
          </w:p>
        </w:tc>
      </w:tr>
      <w:tr w:rsidR="00CE39FB" w:rsidTr="00B97191">
        <w:trPr>
          <w:trHeight w:val="647"/>
          <w:jc w:val="center"/>
        </w:trPr>
        <w:tc>
          <w:tcPr>
            <w:tcW w:w="555" w:type="dxa"/>
            <w:vAlign w:val="center"/>
          </w:tcPr>
          <w:p w:rsidR="002760CB" w:rsidRPr="006665C6" w:rsidRDefault="002760CB" w:rsidP="002760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414" w:type="dxa"/>
            <w:vAlign w:val="center"/>
          </w:tcPr>
          <w:p w:rsidR="002760CB" w:rsidRPr="002760CB" w:rsidRDefault="002760CB" w:rsidP="002760CB">
            <w:r>
              <w:t>МКОУ «СОШ № 1 г. Олонца»</w:t>
            </w:r>
          </w:p>
        </w:tc>
        <w:tc>
          <w:tcPr>
            <w:tcW w:w="992" w:type="dxa"/>
            <w:vAlign w:val="center"/>
          </w:tcPr>
          <w:p w:rsidR="002760CB" w:rsidRDefault="00CE39FB" w:rsidP="002760CB">
            <w:pPr>
              <w:jc w:val="center"/>
            </w:pPr>
            <w:r>
              <w:t>3</w:t>
            </w:r>
          </w:p>
        </w:tc>
        <w:tc>
          <w:tcPr>
            <w:tcW w:w="993" w:type="dxa"/>
            <w:vAlign w:val="center"/>
          </w:tcPr>
          <w:p w:rsidR="002760CB" w:rsidRDefault="00E407BD" w:rsidP="002760CB">
            <w:pPr>
              <w:jc w:val="center"/>
            </w:pPr>
            <w:r>
              <w:t>3</w:t>
            </w:r>
            <w:r w:rsidR="00586C4D">
              <w:t>7</w:t>
            </w:r>
            <w:r w:rsidR="00DD1BFF">
              <w:t xml:space="preserve"> (из них</w:t>
            </w:r>
          </w:p>
          <w:p w:rsidR="000A1622" w:rsidRDefault="00F56AFF" w:rsidP="00E439DE">
            <w:pPr>
              <w:jc w:val="center"/>
            </w:pPr>
            <w:r>
              <w:t>1</w:t>
            </w:r>
            <w:r w:rsidR="00E439DE">
              <w:t>4</w:t>
            </w:r>
            <w:r w:rsidR="000A1622">
              <w:t xml:space="preserve"> </w:t>
            </w:r>
            <w:proofErr w:type="spellStart"/>
            <w:r w:rsidR="000A1622">
              <w:t>взр</w:t>
            </w:r>
            <w:proofErr w:type="spellEnd"/>
            <w:r w:rsidR="000A1622">
              <w:t>.</w:t>
            </w:r>
            <w:r w:rsidR="00DD1BFF">
              <w:t>)</w:t>
            </w:r>
          </w:p>
        </w:tc>
        <w:tc>
          <w:tcPr>
            <w:tcW w:w="1772" w:type="dxa"/>
            <w:vAlign w:val="center"/>
          </w:tcPr>
          <w:p w:rsidR="002760CB" w:rsidRDefault="002760CB" w:rsidP="002760CB">
            <w:r>
              <w:t xml:space="preserve">золото - </w:t>
            </w:r>
            <w:r w:rsidR="00CE39FB" w:rsidRPr="000A1622">
              <w:rPr>
                <w:color w:val="FF0000"/>
              </w:rPr>
              <w:t>2</w:t>
            </w:r>
          </w:p>
          <w:p w:rsidR="002760CB" w:rsidRPr="000A1622" w:rsidRDefault="002760CB" w:rsidP="002760CB">
            <w:pPr>
              <w:rPr>
                <w:color w:val="FF0000"/>
              </w:rPr>
            </w:pPr>
            <w:r>
              <w:t xml:space="preserve">серебро - </w:t>
            </w:r>
            <w:r w:rsidR="00CE39FB" w:rsidRPr="000A1622">
              <w:rPr>
                <w:color w:val="FF0000"/>
              </w:rPr>
              <w:t>1</w:t>
            </w:r>
          </w:p>
          <w:p w:rsidR="002760CB" w:rsidRDefault="002760CB" w:rsidP="002760CB">
            <w:r>
              <w:t xml:space="preserve">бронза - </w:t>
            </w:r>
            <w:r w:rsidR="00CE39FB" w:rsidRPr="000A1622">
              <w:rPr>
                <w:color w:val="FF0000"/>
              </w:rPr>
              <w:t>0</w:t>
            </w:r>
          </w:p>
        </w:tc>
        <w:tc>
          <w:tcPr>
            <w:tcW w:w="1772" w:type="dxa"/>
            <w:vAlign w:val="center"/>
          </w:tcPr>
          <w:p w:rsidR="002760CB" w:rsidRPr="00860B1F" w:rsidRDefault="002760CB" w:rsidP="002760CB">
            <w:pPr>
              <w:rPr>
                <w:color w:val="FF0000"/>
              </w:rPr>
            </w:pPr>
            <w:r>
              <w:t xml:space="preserve">золото - </w:t>
            </w:r>
            <w:r w:rsidR="00E407BD">
              <w:rPr>
                <w:color w:val="FF0000"/>
              </w:rPr>
              <w:t>8</w:t>
            </w:r>
          </w:p>
          <w:p w:rsidR="002760CB" w:rsidRPr="00CA5075" w:rsidRDefault="002760CB" w:rsidP="002760CB">
            <w:pPr>
              <w:rPr>
                <w:color w:val="FF0000"/>
                <w:lang w:val="en-US"/>
              </w:rPr>
            </w:pPr>
            <w:r>
              <w:t xml:space="preserve">серебро - </w:t>
            </w:r>
            <w:r w:rsidR="00CA5075" w:rsidRPr="00CA5075">
              <w:rPr>
                <w:color w:val="00B050"/>
                <w:lang w:val="en-US"/>
              </w:rPr>
              <w:t>1</w:t>
            </w:r>
          </w:p>
          <w:p w:rsidR="002760CB" w:rsidRDefault="002760CB" w:rsidP="002760CB">
            <w:r>
              <w:t xml:space="preserve">бронза - </w:t>
            </w:r>
          </w:p>
        </w:tc>
      </w:tr>
      <w:tr w:rsidR="00CE39FB" w:rsidTr="00B97191">
        <w:trPr>
          <w:trHeight w:val="647"/>
          <w:jc w:val="center"/>
        </w:trPr>
        <w:tc>
          <w:tcPr>
            <w:tcW w:w="555" w:type="dxa"/>
            <w:vAlign w:val="center"/>
          </w:tcPr>
          <w:p w:rsidR="002760CB" w:rsidRPr="002760CB" w:rsidRDefault="002760CB" w:rsidP="002760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414" w:type="dxa"/>
            <w:vAlign w:val="center"/>
          </w:tcPr>
          <w:p w:rsidR="002760CB" w:rsidRDefault="002760CB" w:rsidP="002760CB">
            <w:r>
              <w:t>МКОУ «Видлицкая СОШ»</w:t>
            </w:r>
          </w:p>
        </w:tc>
        <w:tc>
          <w:tcPr>
            <w:tcW w:w="992" w:type="dxa"/>
            <w:vAlign w:val="center"/>
          </w:tcPr>
          <w:p w:rsidR="002760CB" w:rsidRDefault="00CE39FB" w:rsidP="002760CB">
            <w:pPr>
              <w:jc w:val="center"/>
            </w:pPr>
            <w:r>
              <w:t>8</w:t>
            </w:r>
          </w:p>
        </w:tc>
        <w:tc>
          <w:tcPr>
            <w:tcW w:w="993" w:type="dxa"/>
            <w:vAlign w:val="center"/>
          </w:tcPr>
          <w:p w:rsidR="002760CB" w:rsidRPr="00CA5075" w:rsidRDefault="00CA5075" w:rsidP="002760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772" w:type="dxa"/>
            <w:vAlign w:val="center"/>
          </w:tcPr>
          <w:p w:rsidR="002760CB" w:rsidRPr="000A1622" w:rsidRDefault="002760CB" w:rsidP="002760CB">
            <w:pPr>
              <w:rPr>
                <w:color w:val="FF0000"/>
              </w:rPr>
            </w:pPr>
            <w:r>
              <w:t xml:space="preserve">золото - </w:t>
            </w:r>
            <w:r w:rsidR="00B44A98" w:rsidRPr="000A1622">
              <w:rPr>
                <w:color w:val="FF0000"/>
              </w:rPr>
              <w:t>0</w:t>
            </w:r>
          </w:p>
          <w:p w:rsidR="002760CB" w:rsidRPr="000A1622" w:rsidRDefault="002760CB" w:rsidP="002760CB">
            <w:pPr>
              <w:rPr>
                <w:color w:val="FF0000"/>
              </w:rPr>
            </w:pPr>
            <w:r>
              <w:t xml:space="preserve">серебро - </w:t>
            </w:r>
            <w:r w:rsidR="00B44A98" w:rsidRPr="000A1622">
              <w:rPr>
                <w:color w:val="FF0000"/>
              </w:rPr>
              <w:t>0</w:t>
            </w:r>
          </w:p>
          <w:p w:rsidR="002760CB" w:rsidRDefault="002760CB" w:rsidP="00B44A98">
            <w:r>
              <w:t xml:space="preserve">бронза </w:t>
            </w:r>
            <w:r w:rsidR="00B44A98">
              <w:t>–</w:t>
            </w:r>
            <w:r>
              <w:t xml:space="preserve"> </w:t>
            </w:r>
            <w:r w:rsidR="00B44A98" w:rsidRPr="000A1622">
              <w:rPr>
                <w:color w:val="FF0000"/>
              </w:rPr>
              <w:t>3</w:t>
            </w:r>
          </w:p>
        </w:tc>
        <w:tc>
          <w:tcPr>
            <w:tcW w:w="1772" w:type="dxa"/>
            <w:vAlign w:val="center"/>
          </w:tcPr>
          <w:p w:rsidR="002760CB" w:rsidRPr="00B97191" w:rsidRDefault="002760CB" w:rsidP="002760CB">
            <w:pPr>
              <w:rPr>
                <w:color w:val="FF0000"/>
              </w:rPr>
            </w:pPr>
            <w:r>
              <w:t xml:space="preserve">золото - </w:t>
            </w:r>
          </w:p>
          <w:p w:rsidR="002760CB" w:rsidRDefault="002760CB" w:rsidP="002760CB">
            <w:r>
              <w:t>серебро -</w:t>
            </w:r>
            <w:r w:rsidR="00B97191">
              <w:t xml:space="preserve"> </w:t>
            </w:r>
            <w:r>
              <w:t xml:space="preserve"> </w:t>
            </w:r>
          </w:p>
          <w:p w:rsidR="002760CB" w:rsidRPr="00B97191" w:rsidRDefault="002760CB" w:rsidP="002760CB">
            <w:pPr>
              <w:rPr>
                <w:color w:val="FF0000"/>
              </w:rPr>
            </w:pPr>
            <w:r>
              <w:t xml:space="preserve">бронза - </w:t>
            </w:r>
          </w:p>
        </w:tc>
      </w:tr>
      <w:tr w:rsidR="002760CB" w:rsidTr="00B97191">
        <w:trPr>
          <w:trHeight w:val="647"/>
          <w:jc w:val="center"/>
        </w:trPr>
        <w:tc>
          <w:tcPr>
            <w:tcW w:w="555" w:type="dxa"/>
            <w:vAlign w:val="center"/>
          </w:tcPr>
          <w:p w:rsidR="002760CB" w:rsidRPr="002760CB" w:rsidRDefault="002760CB" w:rsidP="002760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414" w:type="dxa"/>
            <w:vAlign w:val="center"/>
          </w:tcPr>
          <w:p w:rsidR="002760CB" w:rsidRDefault="002760CB" w:rsidP="002760CB">
            <w:r>
              <w:t xml:space="preserve">МКОУ «Коткозерская </w:t>
            </w:r>
            <w:r w:rsidRPr="006E30AF">
              <w:rPr>
                <w:b/>
              </w:rPr>
              <w:t>С</w:t>
            </w:r>
            <w:r>
              <w:t>ОШ»</w:t>
            </w:r>
          </w:p>
        </w:tc>
        <w:tc>
          <w:tcPr>
            <w:tcW w:w="992" w:type="dxa"/>
            <w:vAlign w:val="center"/>
          </w:tcPr>
          <w:p w:rsidR="002760CB" w:rsidRDefault="002760CB" w:rsidP="002760CB">
            <w:pPr>
              <w:jc w:val="center"/>
            </w:pPr>
            <w:r>
              <w:t>4</w:t>
            </w:r>
          </w:p>
        </w:tc>
        <w:tc>
          <w:tcPr>
            <w:tcW w:w="993" w:type="dxa"/>
            <w:vAlign w:val="center"/>
          </w:tcPr>
          <w:p w:rsidR="002760CB" w:rsidRDefault="000A1622" w:rsidP="002760CB">
            <w:pPr>
              <w:jc w:val="center"/>
            </w:pPr>
            <w:r>
              <w:t>7</w:t>
            </w:r>
          </w:p>
        </w:tc>
        <w:tc>
          <w:tcPr>
            <w:tcW w:w="1772" w:type="dxa"/>
            <w:vAlign w:val="center"/>
          </w:tcPr>
          <w:p w:rsidR="002760CB" w:rsidRDefault="002760CB" w:rsidP="002760CB">
            <w:r>
              <w:t xml:space="preserve">золото - </w:t>
            </w:r>
            <w:r w:rsidR="00B44A98" w:rsidRPr="000A1622">
              <w:rPr>
                <w:color w:val="FF0000"/>
              </w:rPr>
              <w:t>1</w:t>
            </w:r>
          </w:p>
          <w:p w:rsidR="002760CB" w:rsidRDefault="002760CB" w:rsidP="002760CB">
            <w:r>
              <w:t xml:space="preserve">серебро - </w:t>
            </w:r>
            <w:r w:rsidR="00B44A98" w:rsidRPr="000A1622">
              <w:rPr>
                <w:color w:val="FF0000"/>
              </w:rPr>
              <w:t>0</w:t>
            </w:r>
          </w:p>
          <w:p w:rsidR="002760CB" w:rsidRDefault="002760CB" w:rsidP="002760CB">
            <w:r>
              <w:t xml:space="preserve">бронза </w:t>
            </w:r>
            <w:r w:rsidR="00B44A98">
              <w:t>–</w:t>
            </w:r>
            <w:r>
              <w:t xml:space="preserve"> </w:t>
            </w:r>
            <w:r w:rsidR="00B44A98" w:rsidRPr="000A1622">
              <w:rPr>
                <w:color w:val="FF0000"/>
              </w:rPr>
              <w:t>1</w:t>
            </w:r>
          </w:p>
        </w:tc>
        <w:tc>
          <w:tcPr>
            <w:tcW w:w="1772" w:type="dxa"/>
            <w:vAlign w:val="center"/>
          </w:tcPr>
          <w:p w:rsidR="002760CB" w:rsidRPr="00B97191" w:rsidRDefault="002760CB" w:rsidP="002760CB">
            <w:pPr>
              <w:rPr>
                <w:color w:val="FF0000"/>
              </w:rPr>
            </w:pPr>
            <w:r>
              <w:t xml:space="preserve">золото - </w:t>
            </w:r>
          </w:p>
          <w:p w:rsidR="002760CB" w:rsidRPr="00B97191" w:rsidRDefault="002760CB" w:rsidP="002760CB">
            <w:pPr>
              <w:rPr>
                <w:color w:val="FF0000"/>
              </w:rPr>
            </w:pPr>
            <w:r>
              <w:t xml:space="preserve">серебро - </w:t>
            </w:r>
          </w:p>
          <w:p w:rsidR="002760CB" w:rsidRPr="00B97191" w:rsidRDefault="002760CB" w:rsidP="002760CB">
            <w:pPr>
              <w:rPr>
                <w:color w:val="FF0000"/>
              </w:rPr>
            </w:pPr>
            <w:r>
              <w:t xml:space="preserve">бронза - </w:t>
            </w:r>
          </w:p>
        </w:tc>
      </w:tr>
      <w:tr w:rsidR="002760CB" w:rsidTr="00B97191">
        <w:trPr>
          <w:trHeight w:val="647"/>
          <w:jc w:val="center"/>
        </w:trPr>
        <w:tc>
          <w:tcPr>
            <w:tcW w:w="555" w:type="dxa"/>
            <w:vAlign w:val="center"/>
          </w:tcPr>
          <w:p w:rsidR="002760CB" w:rsidRPr="002760CB" w:rsidRDefault="002760CB" w:rsidP="002760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414" w:type="dxa"/>
            <w:vAlign w:val="center"/>
          </w:tcPr>
          <w:p w:rsidR="002760CB" w:rsidRDefault="002760CB" w:rsidP="002760CB">
            <w:r>
              <w:t>МКОУ «Ильинская СОШ»</w:t>
            </w:r>
          </w:p>
        </w:tc>
        <w:tc>
          <w:tcPr>
            <w:tcW w:w="992" w:type="dxa"/>
            <w:vAlign w:val="center"/>
          </w:tcPr>
          <w:p w:rsidR="002760CB" w:rsidRDefault="000B4C8B" w:rsidP="002760CB">
            <w:pPr>
              <w:jc w:val="center"/>
            </w:pPr>
            <w:r>
              <w:t>4</w:t>
            </w:r>
          </w:p>
        </w:tc>
        <w:tc>
          <w:tcPr>
            <w:tcW w:w="993" w:type="dxa"/>
            <w:vAlign w:val="center"/>
          </w:tcPr>
          <w:p w:rsidR="002760CB" w:rsidRDefault="000A1622" w:rsidP="00017E62">
            <w:pPr>
              <w:jc w:val="center"/>
            </w:pPr>
            <w:r>
              <w:t>1</w:t>
            </w:r>
            <w:r w:rsidR="00017E62">
              <w:t>2</w:t>
            </w:r>
          </w:p>
        </w:tc>
        <w:tc>
          <w:tcPr>
            <w:tcW w:w="1772" w:type="dxa"/>
            <w:vAlign w:val="center"/>
          </w:tcPr>
          <w:p w:rsidR="002760CB" w:rsidRPr="000A1622" w:rsidRDefault="002760CB" w:rsidP="002760CB">
            <w:pPr>
              <w:rPr>
                <w:color w:val="FF0000"/>
              </w:rPr>
            </w:pPr>
            <w:r>
              <w:t xml:space="preserve">золото - </w:t>
            </w:r>
            <w:r w:rsidR="00B44A98" w:rsidRPr="000A1622">
              <w:rPr>
                <w:color w:val="FF0000"/>
              </w:rPr>
              <w:t>0</w:t>
            </w:r>
          </w:p>
          <w:p w:rsidR="002760CB" w:rsidRDefault="002760CB" w:rsidP="002760CB">
            <w:r>
              <w:t xml:space="preserve">серебро - </w:t>
            </w:r>
            <w:r w:rsidR="00B44A98" w:rsidRPr="000A1622">
              <w:rPr>
                <w:color w:val="FF0000"/>
              </w:rPr>
              <w:t>0</w:t>
            </w:r>
          </w:p>
          <w:p w:rsidR="002760CB" w:rsidRDefault="002760CB" w:rsidP="00B44A98">
            <w:r>
              <w:t xml:space="preserve">бронза - </w:t>
            </w:r>
            <w:r w:rsidR="00B44A98" w:rsidRPr="000A1622">
              <w:rPr>
                <w:color w:val="FF0000"/>
              </w:rPr>
              <w:t>2</w:t>
            </w:r>
          </w:p>
        </w:tc>
        <w:tc>
          <w:tcPr>
            <w:tcW w:w="1772" w:type="dxa"/>
            <w:vAlign w:val="center"/>
          </w:tcPr>
          <w:p w:rsidR="002760CB" w:rsidRPr="00860B1F" w:rsidRDefault="002760CB" w:rsidP="002760CB">
            <w:pPr>
              <w:rPr>
                <w:color w:val="FF0000"/>
              </w:rPr>
            </w:pPr>
            <w:r>
              <w:t xml:space="preserve">золото - </w:t>
            </w:r>
            <w:r w:rsidR="00860B1F">
              <w:rPr>
                <w:color w:val="FF0000"/>
              </w:rPr>
              <w:t>2</w:t>
            </w:r>
          </w:p>
          <w:p w:rsidR="002760CB" w:rsidRPr="000812A8" w:rsidRDefault="002760CB" w:rsidP="002760CB">
            <w:pPr>
              <w:rPr>
                <w:color w:val="FF0000"/>
              </w:rPr>
            </w:pPr>
            <w:r>
              <w:t xml:space="preserve">серебро - </w:t>
            </w:r>
            <w:r w:rsidR="00FB4B80">
              <w:rPr>
                <w:color w:val="FF0000"/>
              </w:rPr>
              <w:t>2</w:t>
            </w:r>
          </w:p>
          <w:p w:rsidR="002760CB" w:rsidRPr="00860B1F" w:rsidRDefault="002760CB" w:rsidP="002760CB">
            <w:pPr>
              <w:rPr>
                <w:color w:val="FF0000"/>
              </w:rPr>
            </w:pPr>
            <w:r>
              <w:t xml:space="preserve">бронза - </w:t>
            </w:r>
            <w:r w:rsidR="00860B1F">
              <w:rPr>
                <w:color w:val="FF0000"/>
              </w:rPr>
              <w:t>2</w:t>
            </w:r>
          </w:p>
        </w:tc>
      </w:tr>
      <w:tr w:rsidR="006E30AF" w:rsidTr="00B97191">
        <w:trPr>
          <w:trHeight w:val="647"/>
          <w:jc w:val="center"/>
        </w:trPr>
        <w:tc>
          <w:tcPr>
            <w:tcW w:w="555" w:type="dxa"/>
            <w:vAlign w:val="center"/>
          </w:tcPr>
          <w:p w:rsidR="006E30AF" w:rsidRPr="002760CB" w:rsidRDefault="006E30AF" w:rsidP="006E30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414" w:type="dxa"/>
            <w:vAlign w:val="center"/>
          </w:tcPr>
          <w:p w:rsidR="006E30AF" w:rsidRDefault="006E30AF" w:rsidP="006E30AF">
            <w:r>
              <w:t>МКОУ «Мегрегская ООШ»</w:t>
            </w:r>
          </w:p>
        </w:tc>
        <w:tc>
          <w:tcPr>
            <w:tcW w:w="992" w:type="dxa"/>
            <w:vAlign w:val="center"/>
          </w:tcPr>
          <w:p w:rsidR="006E30AF" w:rsidRDefault="006E30AF" w:rsidP="006E30AF">
            <w:pPr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6E30AF" w:rsidRDefault="00017E62" w:rsidP="006E30AF">
            <w:pPr>
              <w:jc w:val="center"/>
            </w:pPr>
            <w:r>
              <w:t>12</w:t>
            </w:r>
          </w:p>
        </w:tc>
        <w:tc>
          <w:tcPr>
            <w:tcW w:w="1772" w:type="dxa"/>
            <w:vAlign w:val="center"/>
          </w:tcPr>
          <w:p w:rsidR="006E30AF" w:rsidRDefault="00B97191" w:rsidP="00B97191">
            <w:pPr>
              <w:jc w:val="center"/>
            </w:pPr>
            <w:r>
              <w:t>-</w:t>
            </w:r>
          </w:p>
        </w:tc>
        <w:tc>
          <w:tcPr>
            <w:tcW w:w="1772" w:type="dxa"/>
            <w:vAlign w:val="center"/>
          </w:tcPr>
          <w:p w:rsidR="006E30AF" w:rsidRPr="00713F67" w:rsidRDefault="006E30AF" w:rsidP="006E30AF">
            <w:pPr>
              <w:rPr>
                <w:color w:val="FF0000"/>
              </w:rPr>
            </w:pPr>
            <w:r>
              <w:t xml:space="preserve">золото - </w:t>
            </w:r>
            <w:r w:rsidR="00713F67" w:rsidRPr="00713F67">
              <w:rPr>
                <w:color w:val="FF0000"/>
              </w:rPr>
              <w:t>1</w:t>
            </w:r>
          </w:p>
          <w:p w:rsidR="006E30AF" w:rsidRPr="00860B1F" w:rsidRDefault="006E30AF" w:rsidP="006E30AF">
            <w:pPr>
              <w:rPr>
                <w:color w:val="FF0000"/>
              </w:rPr>
            </w:pPr>
            <w:r>
              <w:t xml:space="preserve">серебро - </w:t>
            </w:r>
            <w:r w:rsidR="00625BC5">
              <w:rPr>
                <w:color w:val="FF0000"/>
              </w:rPr>
              <w:t>10</w:t>
            </w:r>
          </w:p>
          <w:p w:rsidR="006E30AF" w:rsidRPr="00713F67" w:rsidRDefault="006E30AF" w:rsidP="006E30AF">
            <w:pPr>
              <w:rPr>
                <w:color w:val="FF0000"/>
              </w:rPr>
            </w:pPr>
            <w:r>
              <w:t xml:space="preserve">бронза - </w:t>
            </w:r>
            <w:r w:rsidR="00713F67">
              <w:rPr>
                <w:color w:val="FF0000"/>
              </w:rPr>
              <w:t>1</w:t>
            </w:r>
          </w:p>
        </w:tc>
      </w:tr>
      <w:tr w:rsidR="006E30AF" w:rsidTr="00B97191">
        <w:trPr>
          <w:trHeight w:val="647"/>
          <w:jc w:val="center"/>
        </w:trPr>
        <w:tc>
          <w:tcPr>
            <w:tcW w:w="555" w:type="dxa"/>
            <w:vAlign w:val="center"/>
          </w:tcPr>
          <w:p w:rsidR="006E30AF" w:rsidRPr="002760CB" w:rsidRDefault="006E30AF" w:rsidP="006E30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414" w:type="dxa"/>
            <w:vAlign w:val="center"/>
          </w:tcPr>
          <w:p w:rsidR="006E30AF" w:rsidRDefault="006E30AF" w:rsidP="006E30AF">
            <w:r>
              <w:t>МКОУ «Туксинская ООШ»</w:t>
            </w:r>
          </w:p>
        </w:tc>
        <w:tc>
          <w:tcPr>
            <w:tcW w:w="992" w:type="dxa"/>
            <w:vAlign w:val="center"/>
          </w:tcPr>
          <w:p w:rsidR="006E30AF" w:rsidRDefault="006E30AF" w:rsidP="006E30AF">
            <w:pPr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6E30AF" w:rsidRPr="00CA5075" w:rsidRDefault="00CA5075" w:rsidP="006E30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772" w:type="dxa"/>
            <w:vAlign w:val="center"/>
          </w:tcPr>
          <w:p w:rsidR="006E30AF" w:rsidRDefault="00B97191" w:rsidP="00B97191">
            <w:pPr>
              <w:jc w:val="center"/>
            </w:pPr>
            <w:r>
              <w:t>-</w:t>
            </w:r>
          </w:p>
        </w:tc>
        <w:tc>
          <w:tcPr>
            <w:tcW w:w="1772" w:type="dxa"/>
            <w:vAlign w:val="center"/>
          </w:tcPr>
          <w:p w:rsidR="006E30AF" w:rsidRDefault="006E30AF" w:rsidP="006E30AF">
            <w:r>
              <w:t xml:space="preserve">золото - </w:t>
            </w:r>
          </w:p>
          <w:p w:rsidR="006E30AF" w:rsidRDefault="006E30AF" w:rsidP="006E30AF">
            <w:r>
              <w:t xml:space="preserve">серебро - </w:t>
            </w:r>
          </w:p>
          <w:p w:rsidR="006E30AF" w:rsidRDefault="006E30AF" w:rsidP="006E30AF">
            <w:r>
              <w:t xml:space="preserve">бронза - </w:t>
            </w:r>
          </w:p>
        </w:tc>
      </w:tr>
      <w:tr w:rsidR="00017E62" w:rsidTr="00B97191">
        <w:trPr>
          <w:trHeight w:val="647"/>
          <w:jc w:val="center"/>
        </w:trPr>
        <w:tc>
          <w:tcPr>
            <w:tcW w:w="555" w:type="dxa"/>
            <w:vAlign w:val="center"/>
          </w:tcPr>
          <w:p w:rsidR="00017E62" w:rsidRPr="006E30AF" w:rsidRDefault="00017E62" w:rsidP="00017E62">
            <w:pPr>
              <w:jc w:val="center"/>
            </w:pPr>
            <w:r>
              <w:t>8</w:t>
            </w:r>
          </w:p>
        </w:tc>
        <w:tc>
          <w:tcPr>
            <w:tcW w:w="3414" w:type="dxa"/>
            <w:vAlign w:val="center"/>
          </w:tcPr>
          <w:p w:rsidR="00017E62" w:rsidRDefault="00017E62" w:rsidP="00017E62">
            <w:r>
              <w:t>МКОУ «Рыпушкальская ООШ»</w:t>
            </w:r>
          </w:p>
        </w:tc>
        <w:tc>
          <w:tcPr>
            <w:tcW w:w="992" w:type="dxa"/>
            <w:vAlign w:val="center"/>
          </w:tcPr>
          <w:p w:rsidR="00017E62" w:rsidRDefault="00017E62" w:rsidP="00017E62">
            <w:pPr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017E62" w:rsidRPr="00CA5075" w:rsidRDefault="00CA5075" w:rsidP="00017E6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772" w:type="dxa"/>
            <w:vAlign w:val="center"/>
          </w:tcPr>
          <w:p w:rsidR="00017E62" w:rsidRDefault="00B97191" w:rsidP="00B97191">
            <w:pPr>
              <w:jc w:val="center"/>
            </w:pPr>
            <w:r>
              <w:t>-</w:t>
            </w:r>
          </w:p>
        </w:tc>
        <w:tc>
          <w:tcPr>
            <w:tcW w:w="1772" w:type="dxa"/>
            <w:vAlign w:val="center"/>
          </w:tcPr>
          <w:p w:rsidR="00017E62" w:rsidRDefault="00017E62" w:rsidP="00017E62">
            <w:r>
              <w:t xml:space="preserve">золото - </w:t>
            </w:r>
          </w:p>
          <w:p w:rsidR="00017E62" w:rsidRDefault="00017E62" w:rsidP="00017E62">
            <w:r>
              <w:t xml:space="preserve">серебро - </w:t>
            </w:r>
          </w:p>
          <w:p w:rsidR="00017E62" w:rsidRDefault="00017E62" w:rsidP="00017E62">
            <w:r>
              <w:t xml:space="preserve">бронза - </w:t>
            </w:r>
          </w:p>
        </w:tc>
      </w:tr>
      <w:tr w:rsidR="00017E62" w:rsidTr="00B97191">
        <w:trPr>
          <w:trHeight w:val="647"/>
          <w:jc w:val="center"/>
        </w:trPr>
        <w:tc>
          <w:tcPr>
            <w:tcW w:w="555" w:type="dxa"/>
            <w:vAlign w:val="center"/>
          </w:tcPr>
          <w:p w:rsidR="00017E62" w:rsidRPr="006E30AF" w:rsidRDefault="00017E62" w:rsidP="00017E62">
            <w:pPr>
              <w:jc w:val="center"/>
            </w:pPr>
            <w:r>
              <w:t>9</w:t>
            </w:r>
          </w:p>
        </w:tc>
        <w:tc>
          <w:tcPr>
            <w:tcW w:w="3414" w:type="dxa"/>
            <w:vAlign w:val="center"/>
          </w:tcPr>
          <w:p w:rsidR="00017E62" w:rsidRDefault="00017E62" w:rsidP="00017E62">
            <w:r>
              <w:t>МКОУ «Михайловская СОШ»</w:t>
            </w:r>
          </w:p>
        </w:tc>
        <w:tc>
          <w:tcPr>
            <w:tcW w:w="992" w:type="dxa"/>
            <w:vAlign w:val="center"/>
          </w:tcPr>
          <w:p w:rsidR="00017E62" w:rsidRDefault="00017E62" w:rsidP="00017E62">
            <w:pPr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017E62" w:rsidRPr="00CA5075" w:rsidRDefault="00CA5075" w:rsidP="00017E6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772" w:type="dxa"/>
            <w:vAlign w:val="center"/>
          </w:tcPr>
          <w:p w:rsidR="00017E62" w:rsidRDefault="00B97191" w:rsidP="00B97191">
            <w:pPr>
              <w:jc w:val="center"/>
            </w:pPr>
            <w:r>
              <w:t>-</w:t>
            </w:r>
          </w:p>
        </w:tc>
        <w:tc>
          <w:tcPr>
            <w:tcW w:w="1772" w:type="dxa"/>
            <w:vAlign w:val="center"/>
          </w:tcPr>
          <w:p w:rsidR="00017E62" w:rsidRDefault="00017E62" w:rsidP="00017E62">
            <w:r>
              <w:t xml:space="preserve">золото - </w:t>
            </w:r>
          </w:p>
          <w:p w:rsidR="00017E62" w:rsidRDefault="00017E62" w:rsidP="00017E62">
            <w:r>
              <w:t xml:space="preserve">серебро - </w:t>
            </w:r>
          </w:p>
          <w:p w:rsidR="00017E62" w:rsidRDefault="00017E62" w:rsidP="00017E62">
            <w:r>
              <w:t xml:space="preserve">бронза - </w:t>
            </w:r>
          </w:p>
        </w:tc>
      </w:tr>
      <w:tr w:rsidR="00017E62" w:rsidTr="00B97191">
        <w:trPr>
          <w:trHeight w:val="647"/>
          <w:jc w:val="center"/>
        </w:trPr>
        <w:tc>
          <w:tcPr>
            <w:tcW w:w="555" w:type="dxa"/>
            <w:tcBorders>
              <w:bottom w:val="single" w:sz="4" w:space="0" w:color="auto"/>
            </w:tcBorders>
            <w:vAlign w:val="center"/>
          </w:tcPr>
          <w:p w:rsidR="00017E62" w:rsidRPr="006E30AF" w:rsidRDefault="00017E62" w:rsidP="00017E62">
            <w:pPr>
              <w:jc w:val="center"/>
            </w:pPr>
            <w:r>
              <w:t>10</w:t>
            </w:r>
          </w:p>
        </w:tc>
        <w:tc>
          <w:tcPr>
            <w:tcW w:w="3414" w:type="dxa"/>
            <w:tcBorders>
              <w:bottom w:val="single" w:sz="4" w:space="0" w:color="auto"/>
            </w:tcBorders>
            <w:vAlign w:val="center"/>
          </w:tcPr>
          <w:p w:rsidR="00017E62" w:rsidRDefault="00017E62" w:rsidP="00017E62">
            <w:r>
              <w:t>МКОУ ДО «Олонецкая ДЮСШ»</w:t>
            </w:r>
          </w:p>
        </w:tc>
        <w:tc>
          <w:tcPr>
            <w:tcW w:w="992" w:type="dxa"/>
            <w:vAlign w:val="center"/>
          </w:tcPr>
          <w:p w:rsidR="00017E62" w:rsidRDefault="00017E62" w:rsidP="00017E62">
            <w:pPr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017E62" w:rsidRDefault="00017E62" w:rsidP="006E172C">
            <w:pPr>
              <w:jc w:val="center"/>
            </w:pPr>
            <w:r w:rsidRPr="00E407BD">
              <w:rPr>
                <w:color w:val="auto"/>
              </w:rPr>
              <w:t>1</w:t>
            </w:r>
            <w:r>
              <w:t xml:space="preserve"> </w:t>
            </w:r>
            <w:r w:rsidR="006E172C">
              <w:t>(18-24 лет)</w:t>
            </w:r>
          </w:p>
        </w:tc>
        <w:tc>
          <w:tcPr>
            <w:tcW w:w="1772" w:type="dxa"/>
            <w:vAlign w:val="center"/>
          </w:tcPr>
          <w:p w:rsidR="00017E62" w:rsidRDefault="00B97191" w:rsidP="00B97191">
            <w:pPr>
              <w:jc w:val="center"/>
            </w:pPr>
            <w:r>
              <w:t>-</w:t>
            </w:r>
          </w:p>
        </w:tc>
        <w:tc>
          <w:tcPr>
            <w:tcW w:w="1772" w:type="dxa"/>
            <w:vAlign w:val="center"/>
          </w:tcPr>
          <w:p w:rsidR="00017E62" w:rsidRPr="00017E62" w:rsidRDefault="00017E62" w:rsidP="00017E62">
            <w:pPr>
              <w:rPr>
                <w:color w:val="FF0000"/>
              </w:rPr>
            </w:pPr>
            <w:r>
              <w:t xml:space="preserve">золото - </w:t>
            </w:r>
            <w:r w:rsidRPr="00017E62">
              <w:rPr>
                <w:color w:val="FF0000"/>
              </w:rPr>
              <w:t>1</w:t>
            </w:r>
          </w:p>
          <w:p w:rsidR="00017E62" w:rsidRDefault="00017E62" w:rsidP="00017E62">
            <w:r>
              <w:t xml:space="preserve">серебро - </w:t>
            </w:r>
          </w:p>
          <w:p w:rsidR="00017E62" w:rsidRDefault="00017E62" w:rsidP="00017E62">
            <w:r>
              <w:t xml:space="preserve">бронза - </w:t>
            </w:r>
          </w:p>
        </w:tc>
      </w:tr>
      <w:tr w:rsidR="00B97191" w:rsidTr="00B97191">
        <w:trPr>
          <w:trHeight w:val="647"/>
          <w:jc w:val="center"/>
        </w:trPr>
        <w:tc>
          <w:tcPr>
            <w:tcW w:w="555" w:type="dxa"/>
            <w:tcBorders>
              <w:bottom w:val="single" w:sz="4" w:space="0" w:color="auto"/>
            </w:tcBorders>
            <w:vAlign w:val="center"/>
          </w:tcPr>
          <w:p w:rsidR="00B97191" w:rsidRDefault="00B97191" w:rsidP="00B97191">
            <w:pPr>
              <w:jc w:val="center"/>
            </w:pPr>
            <w:r>
              <w:rPr>
                <w:lang w:val="en-US"/>
              </w:rPr>
              <w:t>11</w:t>
            </w:r>
          </w:p>
        </w:tc>
        <w:tc>
          <w:tcPr>
            <w:tcW w:w="3414" w:type="dxa"/>
            <w:tcBorders>
              <w:bottom w:val="single" w:sz="4" w:space="0" w:color="auto"/>
            </w:tcBorders>
            <w:vAlign w:val="center"/>
          </w:tcPr>
          <w:p w:rsidR="00B97191" w:rsidRDefault="00B97191" w:rsidP="00B97191">
            <w:r>
              <w:t>Олонецкий техникум</w:t>
            </w:r>
          </w:p>
        </w:tc>
        <w:tc>
          <w:tcPr>
            <w:tcW w:w="992" w:type="dxa"/>
            <w:vAlign w:val="center"/>
          </w:tcPr>
          <w:p w:rsidR="00B97191" w:rsidRDefault="00B97191" w:rsidP="00B97191">
            <w:pPr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B97191" w:rsidRPr="00CA5075" w:rsidRDefault="00CA5075" w:rsidP="00B97191">
            <w:pPr>
              <w:jc w:val="center"/>
              <w:rPr>
                <w:color w:val="FF0000"/>
                <w:lang w:val="en-US"/>
              </w:rPr>
            </w:pPr>
            <w:r w:rsidRPr="00CA5075">
              <w:rPr>
                <w:color w:val="auto"/>
                <w:lang w:val="en-US"/>
              </w:rPr>
              <w:t>0</w:t>
            </w:r>
          </w:p>
        </w:tc>
        <w:tc>
          <w:tcPr>
            <w:tcW w:w="1772" w:type="dxa"/>
            <w:vAlign w:val="center"/>
          </w:tcPr>
          <w:p w:rsidR="00B97191" w:rsidRDefault="00B97191" w:rsidP="00B97191">
            <w:pPr>
              <w:jc w:val="center"/>
            </w:pPr>
            <w:r>
              <w:t>-</w:t>
            </w:r>
          </w:p>
        </w:tc>
        <w:tc>
          <w:tcPr>
            <w:tcW w:w="1772" w:type="dxa"/>
            <w:vAlign w:val="center"/>
          </w:tcPr>
          <w:p w:rsidR="00B97191" w:rsidRDefault="00B97191" w:rsidP="00B97191">
            <w:r>
              <w:t xml:space="preserve">золото - </w:t>
            </w:r>
          </w:p>
          <w:p w:rsidR="00B97191" w:rsidRDefault="00B97191" w:rsidP="00B97191">
            <w:r>
              <w:t xml:space="preserve">серебро - </w:t>
            </w:r>
          </w:p>
          <w:p w:rsidR="00B97191" w:rsidRDefault="00B97191" w:rsidP="00B97191">
            <w:r>
              <w:t xml:space="preserve">бронза - </w:t>
            </w:r>
          </w:p>
        </w:tc>
      </w:tr>
      <w:tr w:rsidR="00B97191" w:rsidTr="00B97191">
        <w:trPr>
          <w:trHeight w:val="647"/>
          <w:jc w:val="center"/>
        </w:trPr>
        <w:tc>
          <w:tcPr>
            <w:tcW w:w="555" w:type="dxa"/>
            <w:tcBorders>
              <w:bottom w:val="single" w:sz="4" w:space="0" w:color="auto"/>
            </w:tcBorders>
            <w:vAlign w:val="center"/>
          </w:tcPr>
          <w:p w:rsidR="00B97191" w:rsidRPr="00B97191" w:rsidRDefault="00B97191" w:rsidP="00B97191">
            <w:pPr>
              <w:jc w:val="center"/>
            </w:pPr>
            <w:r>
              <w:t>12</w:t>
            </w:r>
          </w:p>
        </w:tc>
        <w:tc>
          <w:tcPr>
            <w:tcW w:w="3414" w:type="dxa"/>
            <w:tcBorders>
              <w:bottom w:val="single" w:sz="4" w:space="0" w:color="auto"/>
            </w:tcBorders>
            <w:vAlign w:val="center"/>
          </w:tcPr>
          <w:p w:rsidR="00B97191" w:rsidRPr="006E172C" w:rsidRDefault="00B97191" w:rsidP="00B97191">
            <w:r>
              <w:t>Петрозаводский государственный университет, студент</w:t>
            </w:r>
          </w:p>
        </w:tc>
        <w:tc>
          <w:tcPr>
            <w:tcW w:w="992" w:type="dxa"/>
            <w:vAlign w:val="center"/>
          </w:tcPr>
          <w:p w:rsidR="00B97191" w:rsidRDefault="00B97191" w:rsidP="00B97191">
            <w:pPr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B97191" w:rsidRDefault="00B97191" w:rsidP="00B97191">
            <w:pPr>
              <w:jc w:val="center"/>
            </w:pPr>
            <w:r w:rsidRPr="00E407BD">
              <w:rPr>
                <w:color w:val="auto"/>
              </w:rPr>
              <w:t xml:space="preserve">1 </w:t>
            </w:r>
            <w:r>
              <w:t>(18-24 лет)</w:t>
            </w:r>
          </w:p>
        </w:tc>
        <w:tc>
          <w:tcPr>
            <w:tcW w:w="1772" w:type="dxa"/>
            <w:vAlign w:val="center"/>
          </w:tcPr>
          <w:p w:rsidR="00B97191" w:rsidRDefault="00B97191" w:rsidP="00B97191">
            <w:pPr>
              <w:jc w:val="center"/>
            </w:pPr>
            <w:r>
              <w:t>-</w:t>
            </w:r>
          </w:p>
        </w:tc>
        <w:tc>
          <w:tcPr>
            <w:tcW w:w="1772" w:type="dxa"/>
            <w:vAlign w:val="center"/>
          </w:tcPr>
          <w:p w:rsidR="00B97191" w:rsidRPr="00017E62" w:rsidRDefault="00B97191" w:rsidP="00B97191">
            <w:pPr>
              <w:rPr>
                <w:color w:val="FF0000"/>
              </w:rPr>
            </w:pPr>
            <w:r>
              <w:t xml:space="preserve">золото - </w:t>
            </w:r>
            <w:r w:rsidRPr="00017E62">
              <w:rPr>
                <w:color w:val="FF0000"/>
              </w:rPr>
              <w:t>1</w:t>
            </w:r>
          </w:p>
          <w:p w:rsidR="00B97191" w:rsidRDefault="00B97191" w:rsidP="00B97191">
            <w:r>
              <w:t xml:space="preserve">серебро - </w:t>
            </w:r>
          </w:p>
          <w:p w:rsidR="00B97191" w:rsidRDefault="00B97191" w:rsidP="00B97191">
            <w:r>
              <w:t xml:space="preserve">бронза - </w:t>
            </w:r>
          </w:p>
        </w:tc>
      </w:tr>
      <w:tr w:rsidR="00B97191" w:rsidTr="00B97191">
        <w:trPr>
          <w:trHeight w:val="647"/>
          <w:jc w:val="center"/>
        </w:trPr>
        <w:tc>
          <w:tcPr>
            <w:tcW w:w="3969" w:type="dxa"/>
            <w:gridSpan w:val="2"/>
            <w:tcBorders>
              <w:bottom w:val="single" w:sz="4" w:space="0" w:color="auto"/>
            </w:tcBorders>
            <w:vAlign w:val="center"/>
          </w:tcPr>
          <w:p w:rsidR="00B97191" w:rsidRDefault="00B97191" w:rsidP="00B97191">
            <w:r>
              <w:t>ИТОГО</w:t>
            </w:r>
          </w:p>
        </w:tc>
        <w:tc>
          <w:tcPr>
            <w:tcW w:w="992" w:type="dxa"/>
            <w:vAlign w:val="center"/>
          </w:tcPr>
          <w:p w:rsidR="00B97191" w:rsidRDefault="00B97191" w:rsidP="00B97191">
            <w:pPr>
              <w:jc w:val="center"/>
              <w:rPr>
                <w:color w:val="FF0000"/>
              </w:rPr>
            </w:pPr>
            <w:r w:rsidRPr="00860B1F">
              <w:rPr>
                <w:color w:val="FF0000"/>
              </w:rPr>
              <w:t>85</w:t>
            </w:r>
          </w:p>
          <w:p w:rsidR="00B97191" w:rsidRDefault="00B97191" w:rsidP="00B97191">
            <w:pPr>
              <w:jc w:val="center"/>
            </w:pPr>
            <w:r>
              <w:rPr>
                <w:color w:val="FF0000"/>
              </w:rPr>
              <w:t xml:space="preserve">(из них 1 </w:t>
            </w:r>
            <w:proofErr w:type="spellStart"/>
            <w:r>
              <w:rPr>
                <w:color w:val="FF0000"/>
              </w:rPr>
              <w:t>взр</w:t>
            </w:r>
            <w:proofErr w:type="spellEnd"/>
            <w:r>
              <w:rPr>
                <w:color w:val="FF0000"/>
              </w:rPr>
              <w:t>.)</w:t>
            </w:r>
          </w:p>
        </w:tc>
        <w:tc>
          <w:tcPr>
            <w:tcW w:w="993" w:type="dxa"/>
            <w:vAlign w:val="center"/>
          </w:tcPr>
          <w:p w:rsidR="00B97191" w:rsidRDefault="006655C0" w:rsidP="00B9719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99</w:t>
            </w:r>
          </w:p>
          <w:p w:rsidR="00B97191" w:rsidRDefault="00B97191" w:rsidP="00B97191">
            <w:pPr>
              <w:jc w:val="center"/>
            </w:pPr>
            <w:r>
              <w:rPr>
                <w:color w:val="FF0000"/>
              </w:rPr>
              <w:t xml:space="preserve">(из них 16 </w:t>
            </w:r>
            <w:proofErr w:type="spellStart"/>
            <w:r>
              <w:rPr>
                <w:color w:val="FF0000"/>
              </w:rPr>
              <w:t>взр</w:t>
            </w:r>
            <w:proofErr w:type="spellEnd"/>
            <w:r>
              <w:rPr>
                <w:color w:val="FF0000"/>
              </w:rPr>
              <w:t>.)</w:t>
            </w:r>
          </w:p>
        </w:tc>
        <w:tc>
          <w:tcPr>
            <w:tcW w:w="1772" w:type="dxa"/>
            <w:vAlign w:val="center"/>
          </w:tcPr>
          <w:p w:rsidR="00B97191" w:rsidRPr="006E30AF" w:rsidRDefault="00B97191" w:rsidP="00B97191">
            <w:pPr>
              <w:rPr>
                <w:color w:val="FF0000"/>
              </w:rPr>
            </w:pPr>
            <w:r>
              <w:t xml:space="preserve">золото - </w:t>
            </w:r>
            <w:r w:rsidRPr="006E30AF">
              <w:rPr>
                <w:color w:val="FF0000"/>
              </w:rPr>
              <w:t>19</w:t>
            </w:r>
          </w:p>
          <w:p w:rsidR="00B97191" w:rsidRDefault="00B97191" w:rsidP="00B97191">
            <w:r>
              <w:t xml:space="preserve">серебро - </w:t>
            </w:r>
            <w:r w:rsidRPr="006E30AF">
              <w:rPr>
                <w:color w:val="FF0000"/>
              </w:rPr>
              <w:t>24</w:t>
            </w:r>
          </w:p>
          <w:p w:rsidR="00B97191" w:rsidRDefault="00B97191" w:rsidP="00B97191">
            <w:pPr>
              <w:rPr>
                <w:color w:val="FF0000"/>
              </w:rPr>
            </w:pPr>
            <w:r>
              <w:t xml:space="preserve">бронза – </w:t>
            </w:r>
            <w:r w:rsidRPr="006E30AF">
              <w:rPr>
                <w:color w:val="FF0000"/>
              </w:rPr>
              <w:t>20</w:t>
            </w:r>
          </w:p>
          <w:p w:rsidR="00B97191" w:rsidRPr="00A90559" w:rsidRDefault="00B97191" w:rsidP="00B97191">
            <w:pPr>
              <w:rPr>
                <w:color w:val="auto"/>
              </w:rPr>
            </w:pPr>
            <w:r>
              <w:rPr>
                <w:color w:val="auto"/>
              </w:rPr>
              <w:t>без знака - 22</w:t>
            </w:r>
          </w:p>
        </w:tc>
        <w:tc>
          <w:tcPr>
            <w:tcW w:w="1772" w:type="dxa"/>
            <w:vAlign w:val="center"/>
          </w:tcPr>
          <w:p w:rsidR="00B97191" w:rsidRPr="00017E62" w:rsidRDefault="00B97191" w:rsidP="00B97191">
            <w:r>
              <w:t xml:space="preserve">золото - </w:t>
            </w:r>
            <w:r w:rsidR="006655C0">
              <w:rPr>
                <w:color w:val="FF0000"/>
              </w:rPr>
              <w:t>20</w:t>
            </w:r>
          </w:p>
          <w:p w:rsidR="00B97191" w:rsidRPr="00A90559" w:rsidRDefault="00B97191" w:rsidP="00B97191">
            <w:r>
              <w:t xml:space="preserve">серебро - </w:t>
            </w:r>
            <w:r>
              <w:rPr>
                <w:color w:val="FF0000"/>
              </w:rPr>
              <w:t>2</w:t>
            </w:r>
            <w:r w:rsidR="006655C0">
              <w:rPr>
                <w:color w:val="FF0000"/>
              </w:rPr>
              <w:t>6</w:t>
            </w:r>
          </w:p>
          <w:p w:rsidR="00B97191" w:rsidRDefault="00B97191" w:rsidP="00B97191">
            <w:pPr>
              <w:rPr>
                <w:color w:val="FF0000"/>
              </w:rPr>
            </w:pPr>
            <w:r>
              <w:t xml:space="preserve">бронза – </w:t>
            </w:r>
            <w:r>
              <w:rPr>
                <w:color w:val="FF0000"/>
              </w:rPr>
              <w:t>4</w:t>
            </w:r>
          </w:p>
          <w:p w:rsidR="00B97191" w:rsidRPr="00860B1F" w:rsidRDefault="00B97191" w:rsidP="006655C0">
            <w:r w:rsidRPr="00A90559">
              <w:rPr>
                <w:color w:val="auto"/>
              </w:rPr>
              <w:t xml:space="preserve">без знака - </w:t>
            </w:r>
            <w:r w:rsidR="006655C0">
              <w:rPr>
                <w:color w:val="auto"/>
              </w:rPr>
              <w:t>49</w:t>
            </w:r>
          </w:p>
        </w:tc>
      </w:tr>
    </w:tbl>
    <w:p w:rsidR="006655C0" w:rsidRDefault="006655C0" w:rsidP="006655C0">
      <w:pPr>
        <w:spacing w:after="0" w:line="240" w:lineRule="auto"/>
        <w:ind w:right="-113"/>
        <w:rPr>
          <w:rFonts w:eastAsia="Times New Roman"/>
          <w:lang w:eastAsia="ru-RU"/>
        </w:rPr>
      </w:pPr>
    </w:p>
    <w:p w:rsidR="006655C0" w:rsidRDefault="006655C0" w:rsidP="006655C0">
      <w:pPr>
        <w:spacing w:after="0" w:line="240" w:lineRule="auto"/>
        <w:ind w:right="-113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Директор МКОУ ДО «Олонецкая ДЮСШ»</w:t>
      </w:r>
    </w:p>
    <w:p w:rsidR="006655C0" w:rsidRDefault="006655C0" w:rsidP="006655C0">
      <w:pPr>
        <w:spacing w:after="0" w:line="240" w:lineRule="auto"/>
        <w:ind w:right="-113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руководитель муниципального Центра тестирования ГТО</w:t>
      </w:r>
    </w:p>
    <w:p w:rsidR="006655C0" w:rsidRDefault="006655C0" w:rsidP="006655C0">
      <w:pPr>
        <w:spacing w:after="0" w:line="240" w:lineRule="auto"/>
        <w:ind w:right="-113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А.И. Хейнонен</w:t>
      </w:r>
    </w:p>
    <w:p w:rsidR="006E30AF" w:rsidRDefault="006655C0" w:rsidP="006655C0">
      <w:pPr>
        <w:spacing w:after="0" w:line="240" w:lineRule="auto"/>
        <w:ind w:right="-113"/>
      </w:pPr>
      <w:r w:rsidRPr="00DC47A3">
        <w:rPr>
          <w:rFonts w:eastAsia="Times New Roman"/>
          <w:sz w:val="20"/>
          <w:szCs w:val="20"/>
          <w:lang w:eastAsia="ru-RU"/>
        </w:rPr>
        <w:t>Исп. Васьков А.А.</w:t>
      </w:r>
    </w:p>
    <w:sectPr w:rsidR="006E30AF" w:rsidSect="006655C0">
      <w:pgSz w:w="11906" w:h="16838"/>
      <w:pgMar w:top="85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38E"/>
    <w:rsid w:val="00001AC4"/>
    <w:rsid w:val="000117DB"/>
    <w:rsid w:val="00017E62"/>
    <w:rsid w:val="00073623"/>
    <w:rsid w:val="000812A8"/>
    <w:rsid w:val="000A1622"/>
    <w:rsid w:val="000B4C8B"/>
    <w:rsid w:val="002760CB"/>
    <w:rsid w:val="002F438E"/>
    <w:rsid w:val="002F6C02"/>
    <w:rsid w:val="003968A8"/>
    <w:rsid w:val="0048479E"/>
    <w:rsid w:val="00586C4D"/>
    <w:rsid w:val="00625BC5"/>
    <w:rsid w:val="006374B5"/>
    <w:rsid w:val="006655C0"/>
    <w:rsid w:val="006665C6"/>
    <w:rsid w:val="006E172C"/>
    <w:rsid w:val="006E30AF"/>
    <w:rsid w:val="00713668"/>
    <w:rsid w:val="00713F67"/>
    <w:rsid w:val="00813C12"/>
    <w:rsid w:val="00826830"/>
    <w:rsid w:val="00860B1F"/>
    <w:rsid w:val="00A90559"/>
    <w:rsid w:val="00B27F87"/>
    <w:rsid w:val="00B44A98"/>
    <w:rsid w:val="00B80E7D"/>
    <w:rsid w:val="00B97191"/>
    <w:rsid w:val="00CA5075"/>
    <w:rsid w:val="00CE39FB"/>
    <w:rsid w:val="00DD1BFF"/>
    <w:rsid w:val="00E407BD"/>
    <w:rsid w:val="00E439DE"/>
    <w:rsid w:val="00E547B4"/>
    <w:rsid w:val="00E851DB"/>
    <w:rsid w:val="00E86CEE"/>
    <w:rsid w:val="00F15F12"/>
    <w:rsid w:val="00F211E0"/>
    <w:rsid w:val="00F56AFF"/>
    <w:rsid w:val="00FB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B95B1E-7212-4E72-A064-6B007DA4D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1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3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3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инструктор-методист</dc:creator>
  <cp:keywords/>
  <dc:description/>
  <cp:lastModifiedBy>user</cp:lastModifiedBy>
  <cp:revision>2</cp:revision>
  <cp:lastPrinted>2018-03-14T06:05:00Z</cp:lastPrinted>
  <dcterms:created xsi:type="dcterms:W3CDTF">2018-12-05T05:42:00Z</dcterms:created>
  <dcterms:modified xsi:type="dcterms:W3CDTF">2018-12-05T05:42:00Z</dcterms:modified>
</cp:coreProperties>
</file>