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978"/>
        <w:gridCol w:w="4701"/>
      </w:tblGrid>
      <w:tr w:rsidR="00CD38B2" w:rsidRPr="004E1174" w:rsidTr="00CD38B2">
        <w:tc>
          <w:tcPr>
            <w:tcW w:w="4978" w:type="dxa"/>
            <w:hideMark/>
          </w:tcPr>
          <w:p w:rsidR="00CD38B2" w:rsidRPr="004E1174" w:rsidRDefault="00CD38B2" w:rsidP="004E1174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CD38B2" w:rsidRPr="004E1174" w:rsidRDefault="00CD38B2" w:rsidP="004E1174">
            <w:pPr>
              <w:pStyle w:val="ParagraphStyle"/>
              <w:jc w:val="right"/>
              <w:rPr>
                <w:rFonts w:ascii="Times New Roman" w:hAnsi="Times New Roman"/>
              </w:rPr>
            </w:pPr>
          </w:p>
        </w:tc>
      </w:tr>
    </w:tbl>
    <w:p w:rsidR="00854FBC" w:rsidRDefault="00854FBC" w:rsidP="00854FBC">
      <w:pPr>
        <w:shd w:val="clear" w:color="auto" w:fill="FFFFFF"/>
        <w:spacing w:after="0" w:line="240" w:lineRule="auto"/>
        <w:ind w:left="38"/>
        <w:rPr>
          <w:rFonts w:ascii="Times New Roman" w:hAnsi="Times New Roman"/>
          <w:bCs/>
          <w:color w:val="000000"/>
          <w:spacing w:val="-21"/>
          <w:sz w:val="24"/>
          <w:szCs w:val="24"/>
        </w:rPr>
      </w:pPr>
      <w:r w:rsidRPr="00854FBC">
        <w:rPr>
          <w:rFonts w:ascii="Times New Roman" w:hAnsi="Times New Roman"/>
          <w:bCs/>
          <w:noProof/>
          <w:color w:val="000000"/>
          <w:spacing w:val="-21"/>
          <w:sz w:val="24"/>
          <w:szCs w:val="24"/>
          <w:lang w:eastAsia="ru-RU"/>
        </w:rPr>
        <w:drawing>
          <wp:inline distT="0" distB="0" distL="0" distR="0">
            <wp:extent cx="6120130" cy="8415179"/>
            <wp:effectExtent l="0" t="0" r="0" b="5080"/>
            <wp:docPr id="1" name="Рисунок 1" descr="C:\Users\user\Desktop\локальные акты\положение о проведении самообслед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\положение о проведении самообследовани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4FBC" w:rsidRDefault="00854FBC" w:rsidP="004E1174">
      <w:pPr>
        <w:shd w:val="clear" w:color="auto" w:fill="FFFFFF"/>
        <w:spacing w:after="0" w:line="240" w:lineRule="auto"/>
        <w:ind w:left="38"/>
        <w:jc w:val="right"/>
        <w:rPr>
          <w:rFonts w:ascii="Times New Roman" w:hAnsi="Times New Roman"/>
          <w:bCs/>
          <w:color w:val="000000"/>
          <w:spacing w:val="-21"/>
          <w:sz w:val="24"/>
          <w:szCs w:val="24"/>
        </w:rPr>
      </w:pPr>
    </w:p>
    <w:p w:rsidR="00C52716" w:rsidRDefault="004E1174" w:rsidP="004E1174">
      <w:pPr>
        <w:shd w:val="clear" w:color="auto" w:fill="FFFFFF"/>
        <w:spacing w:after="0" w:line="240" w:lineRule="auto"/>
        <w:ind w:left="38"/>
        <w:jc w:val="right"/>
        <w:rPr>
          <w:rFonts w:ascii="Times New Roman" w:hAnsi="Times New Roman"/>
          <w:bCs/>
          <w:color w:val="000000"/>
          <w:spacing w:val="-2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1"/>
          <w:sz w:val="24"/>
          <w:szCs w:val="24"/>
        </w:rPr>
        <w:t>Утверждаю</w:t>
      </w:r>
    </w:p>
    <w:p w:rsidR="004E1174" w:rsidRDefault="00777447" w:rsidP="004E1174">
      <w:pPr>
        <w:shd w:val="clear" w:color="auto" w:fill="FFFFFF"/>
        <w:spacing w:after="0" w:line="240" w:lineRule="auto"/>
        <w:ind w:left="38"/>
        <w:jc w:val="right"/>
        <w:rPr>
          <w:rFonts w:ascii="Times New Roman" w:hAnsi="Times New Roman"/>
          <w:bCs/>
          <w:color w:val="000000"/>
          <w:spacing w:val="-2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1"/>
          <w:sz w:val="24"/>
          <w:szCs w:val="24"/>
        </w:rPr>
        <w:lastRenderedPageBreak/>
        <w:t>Директор М</w:t>
      </w:r>
      <w:r w:rsidR="004E1174">
        <w:rPr>
          <w:rFonts w:ascii="Times New Roman" w:hAnsi="Times New Roman"/>
          <w:bCs/>
          <w:color w:val="000000"/>
          <w:spacing w:val="-21"/>
          <w:sz w:val="24"/>
          <w:szCs w:val="24"/>
        </w:rPr>
        <w:t xml:space="preserve">ОУДО </w:t>
      </w:r>
    </w:p>
    <w:p w:rsidR="004E1174" w:rsidRDefault="004E1174" w:rsidP="004E1174">
      <w:pPr>
        <w:shd w:val="clear" w:color="auto" w:fill="FFFFFF"/>
        <w:spacing w:after="0" w:line="240" w:lineRule="auto"/>
        <w:ind w:left="38"/>
        <w:jc w:val="right"/>
        <w:rPr>
          <w:rFonts w:ascii="Times New Roman" w:hAnsi="Times New Roman"/>
          <w:bCs/>
          <w:color w:val="000000"/>
          <w:spacing w:val="-2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1"/>
          <w:sz w:val="24"/>
          <w:szCs w:val="24"/>
        </w:rPr>
        <w:t>«Олонецкая ДЮСШ»</w:t>
      </w:r>
    </w:p>
    <w:p w:rsidR="004E1174" w:rsidRDefault="004E1174" w:rsidP="004E1174">
      <w:pPr>
        <w:shd w:val="clear" w:color="auto" w:fill="FFFFFF"/>
        <w:spacing w:after="0" w:line="240" w:lineRule="auto"/>
        <w:ind w:left="38"/>
        <w:jc w:val="right"/>
        <w:rPr>
          <w:rFonts w:ascii="Times New Roman" w:hAnsi="Times New Roman"/>
          <w:bCs/>
          <w:color w:val="000000"/>
          <w:spacing w:val="-2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1"/>
          <w:sz w:val="24"/>
          <w:szCs w:val="24"/>
        </w:rPr>
        <w:t>______________Хейнонен А.И.</w:t>
      </w:r>
    </w:p>
    <w:p w:rsidR="004E1174" w:rsidRDefault="004E1174" w:rsidP="004E1174">
      <w:pPr>
        <w:shd w:val="clear" w:color="auto" w:fill="FFFFFF"/>
        <w:spacing w:after="0" w:line="240" w:lineRule="auto"/>
        <w:ind w:left="38"/>
        <w:rPr>
          <w:rFonts w:ascii="Times New Roman" w:hAnsi="Times New Roman"/>
          <w:bCs/>
          <w:color w:val="000000"/>
          <w:spacing w:val="-21"/>
          <w:sz w:val="24"/>
          <w:szCs w:val="24"/>
        </w:rPr>
      </w:pPr>
    </w:p>
    <w:p w:rsidR="004E1174" w:rsidRPr="004E1174" w:rsidRDefault="004E1174" w:rsidP="004E1174">
      <w:pPr>
        <w:shd w:val="clear" w:color="auto" w:fill="FFFFFF"/>
        <w:spacing w:after="0" w:line="240" w:lineRule="auto"/>
        <w:ind w:left="38"/>
        <w:rPr>
          <w:rFonts w:ascii="Times New Roman" w:hAnsi="Times New Roman"/>
          <w:bCs/>
          <w:color w:val="000000"/>
          <w:spacing w:val="-21"/>
          <w:sz w:val="24"/>
          <w:szCs w:val="24"/>
        </w:rPr>
      </w:pPr>
    </w:p>
    <w:p w:rsidR="00714471" w:rsidRPr="004E1174" w:rsidRDefault="00714471" w:rsidP="004E1174">
      <w:pPr>
        <w:shd w:val="clear" w:color="auto" w:fill="FFFFFF"/>
        <w:spacing w:after="0" w:line="240" w:lineRule="auto"/>
        <w:ind w:left="38"/>
        <w:rPr>
          <w:rFonts w:ascii="Times New Roman" w:hAnsi="Times New Roman"/>
          <w:bCs/>
          <w:color w:val="000000"/>
          <w:spacing w:val="-21"/>
          <w:sz w:val="24"/>
          <w:szCs w:val="24"/>
        </w:rPr>
      </w:pPr>
    </w:p>
    <w:p w:rsidR="00714471" w:rsidRPr="004E1174" w:rsidRDefault="00714471" w:rsidP="004E1174">
      <w:pPr>
        <w:shd w:val="clear" w:color="auto" w:fill="FFFFFF"/>
        <w:spacing w:after="0" w:line="240" w:lineRule="auto"/>
        <w:ind w:left="38"/>
        <w:rPr>
          <w:rFonts w:ascii="Times New Roman" w:hAnsi="Times New Roman"/>
          <w:bCs/>
          <w:color w:val="000000"/>
          <w:spacing w:val="-21"/>
          <w:sz w:val="24"/>
          <w:szCs w:val="24"/>
        </w:rPr>
      </w:pPr>
    </w:p>
    <w:p w:rsidR="00C52716" w:rsidRPr="004E1174" w:rsidRDefault="00C52716" w:rsidP="004E1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174">
        <w:rPr>
          <w:rFonts w:ascii="Times New Roman" w:hAnsi="Times New Roman"/>
          <w:b/>
          <w:sz w:val="24"/>
          <w:szCs w:val="24"/>
        </w:rPr>
        <w:t>ПОЛОЖЕНИЕ</w:t>
      </w:r>
    </w:p>
    <w:p w:rsidR="00A93CB5" w:rsidRDefault="00C52716" w:rsidP="004E1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174">
        <w:rPr>
          <w:rFonts w:ascii="Times New Roman" w:hAnsi="Times New Roman"/>
          <w:b/>
          <w:sz w:val="24"/>
          <w:szCs w:val="24"/>
        </w:rPr>
        <w:t xml:space="preserve"> О ПРОВЕДЕНИИ САМООБСЛЕД</w:t>
      </w:r>
      <w:r w:rsidR="004E1174" w:rsidRPr="004E1174">
        <w:rPr>
          <w:rFonts w:ascii="Times New Roman" w:hAnsi="Times New Roman"/>
          <w:b/>
          <w:sz w:val="24"/>
          <w:szCs w:val="24"/>
        </w:rPr>
        <w:t xml:space="preserve">ОВАНИЯ </w:t>
      </w:r>
    </w:p>
    <w:p w:rsidR="00A93CB5" w:rsidRDefault="00777447" w:rsidP="004E1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4E1174">
        <w:rPr>
          <w:rFonts w:ascii="Times New Roman" w:hAnsi="Times New Roman"/>
          <w:b/>
          <w:sz w:val="24"/>
          <w:szCs w:val="24"/>
        </w:rPr>
        <w:t xml:space="preserve"> </w:t>
      </w:r>
      <w:r w:rsidR="004E1174" w:rsidRPr="004E1174">
        <w:rPr>
          <w:rFonts w:ascii="Times New Roman" w:hAnsi="Times New Roman"/>
          <w:b/>
          <w:sz w:val="24"/>
          <w:szCs w:val="24"/>
        </w:rPr>
        <w:t xml:space="preserve">ОБРАЗОВАТЕЛЬНОГО УЧРЕЖДЕНИЯ </w:t>
      </w:r>
      <w:r w:rsidR="00A93CB5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C52716" w:rsidRPr="004E1174" w:rsidRDefault="004E1174" w:rsidP="004E1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174">
        <w:rPr>
          <w:rFonts w:ascii="Times New Roman" w:hAnsi="Times New Roman"/>
          <w:b/>
          <w:sz w:val="24"/>
          <w:szCs w:val="24"/>
        </w:rPr>
        <w:t>«О</w:t>
      </w:r>
      <w:r w:rsidR="00A93CB5">
        <w:rPr>
          <w:rFonts w:ascii="Times New Roman" w:hAnsi="Times New Roman"/>
          <w:b/>
          <w:sz w:val="24"/>
          <w:szCs w:val="24"/>
        </w:rPr>
        <w:t>лонецкая</w:t>
      </w:r>
      <w:r w:rsidRPr="004E1174">
        <w:rPr>
          <w:rFonts w:ascii="Times New Roman" w:hAnsi="Times New Roman"/>
          <w:b/>
          <w:sz w:val="24"/>
          <w:szCs w:val="24"/>
        </w:rPr>
        <w:t xml:space="preserve"> Д</w:t>
      </w:r>
      <w:r w:rsidR="00A93CB5">
        <w:rPr>
          <w:rFonts w:ascii="Times New Roman" w:hAnsi="Times New Roman"/>
          <w:b/>
          <w:sz w:val="24"/>
          <w:szCs w:val="24"/>
        </w:rPr>
        <w:t>етско-юношеская спортивная школа</w:t>
      </w:r>
      <w:r w:rsidRPr="004E1174">
        <w:rPr>
          <w:rFonts w:ascii="Times New Roman" w:hAnsi="Times New Roman"/>
          <w:b/>
          <w:sz w:val="24"/>
          <w:szCs w:val="24"/>
        </w:rPr>
        <w:t>»</w:t>
      </w:r>
      <w:r w:rsidR="00A93CB5">
        <w:rPr>
          <w:rFonts w:ascii="Times New Roman" w:hAnsi="Times New Roman"/>
          <w:b/>
          <w:sz w:val="24"/>
          <w:szCs w:val="24"/>
        </w:rPr>
        <w:t>.</w:t>
      </w:r>
    </w:p>
    <w:p w:rsidR="00996074" w:rsidRPr="004E1174" w:rsidRDefault="00996074" w:rsidP="004E1174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11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 Общие положения</w:t>
      </w:r>
    </w:p>
    <w:p w:rsidR="00996074" w:rsidRPr="004E1174" w:rsidRDefault="00530E12" w:rsidP="004E1174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74">
        <w:rPr>
          <w:rFonts w:ascii="Times New Roman" w:eastAsia="Times New Roman" w:hAnsi="Times New Roman"/>
          <w:sz w:val="24"/>
          <w:szCs w:val="24"/>
          <w:lang w:eastAsia="ru-RU"/>
        </w:rPr>
        <w:t xml:space="preserve">1.1 </w:t>
      </w:r>
      <w:r w:rsidR="00996074" w:rsidRPr="004E1174">
        <w:rPr>
          <w:rFonts w:ascii="Times New Roman" w:eastAsia="Times New Roman" w:hAnsi="Times New Roman"/>
          <w:sz w:val="24"/>
          <w:szCs w:val="24"/>
          <w:lang w:eastAsia="ru-RU"/>
        </w:rPr>
        <w:t>Положение о</w:t>
      </w:r>
      <w:r w:rsidR="007774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проведении самообследования М</w:t>
      </w:r>
      <w:r w:rsidR="004E1174" w:rsidRPr="004E1174">
        <w:rPr>
          <w:rFonts w:ascii="Times New Roman" w:eastAsia="Times New Roman" w:hAnsi="Times New Roman"/>
          <w:sz w:val="24"/>
          <w:szCs w:val="24"/>
          <w:lang w:eastAsia="ru-RU"/>
        </w:rPr>
        <w:t xml:space="preserve">ОУДО «Олонецкая ДЮСШ», далее Школа </w:t>
      </w:r>
      <w:r w:rsidR="00996074" w:rsidRPr="004E1174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разработано в соответствии с законодательством РФ и определяет статус, основные понятия, принципы организации и ведения </w:t>
      </w:r>
      <w:r w:rsidR="00800F82" w:rsidRPr="004E117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r w:rsidR="00996074" w:rsidRPr="004E117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</w:t>
      </w:r>
      <w:r w:rsidR="00800F82" w:rsidRPr="004E117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996074" w:rsidRPr="004E11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0F82" w:rsidRPr="004E1174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996074" w:rsidRPr="004E11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6074" w:rsidRPr="004E1174" w:rsidRDefault="00996074" w:rsidP="004E1174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74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по </w:t>
      </w:r>
      <w:r w:rsidR="00800F82" w:rsidRPr="004E1174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самообследованию в </w:t>
      </w:r>
      <w:r w:rsidR="00A507A4" w:rsidRPr="004E1174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="00B450FF" w:rsidRPr="004E11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174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н</w:t>
      </w:r>
      <w:r w:rsidR="00800F82" w:rsidRPr="004E1174">
        <w:rPr>
          <w:rFonts w:ascii="Times New Roman" w:eastAsia="Times New Roman" w:hAnsi="Times New Roman"/>
          <w:sz w:val="24"/>
          <w:szCs w:val="24"/>
          <w:lang w:eastAsia="ru-RU"/>
        </w:rPr>
        <w:t>а основании следующих нормативны</w:t>
      </w:r>
      <w:r w:rsidRPr="004E1174">
        <w:rPr>
          <w:rFonts w:ascii="Times New Roman" w:eastAsia="Times New Roman" w:hAnsi="Times New Roman"/>
          <w:sz w:val="24"/>
          <w:szCs w:val="24"/>
          <w:lang w:eastAsia="ru-RU"/>
        </w:rPr>
        <w:t>х документов:</w:t>
      </w:r>
    </w:p>
    <w:p w:rsidR="00996074" w:rsidRPr="004E1174" w:rsidRDefault="00996074" w:rsidP="004E1174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74">
        <w:rPr>
          <w:rFonts w:ascii="Times New Roman" w:eastAsia="Times New Roman" w:hAnsi="Times New Roman"/>
          <w:sz w:val="24"/>
          <w:szCs w:val="24"/>
          <w:lang w:eastAsia="ru-RU"/>
        </w:rPr>
        <w:t>Конституция РФ;</w:t>
      </w:r>
    </w:p>
    <w:p w:rsidR="00996074" w:rsidRPr="004E1174" w:rsidRDefault="00BE0A78" w:rsidP="004E1174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74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«Об образовании в Российской Федерации» №273-ФЗ от 29.12.2012</w:t>
      </w:r>
      <w:r w:rsidR="00800F82" w:rsidRPr="004E1174">
        <w:rPr>
          <w:rFonts w:ascii="Times New Roman" w:eastAsia="Times New Roman" w:hAnsi="Times New Roman"/>
          <w:sz w:val="24"/>
          <w:szCs w:val="24"/>
          <w:lang w:eastAsia="ru-RU"/>
        </w:rPr>
        <w:t xml:space="preserve"> (ст.28 п 3, 13, ст.29 п.3)</w:t>
      </w:r>
      <w:r w:rsidR="00996074" w:rsidRPr="004E117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96074" w:rsidRPr="004E1174" w:rsidRDefault="00996074" w:rsidP="004E1174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74">
        <w:rPr>
          <w:rFonts w:ascii="Times New Roman" w:eastAsia="Times New Roman" w:hAnsi="Times New Roman"/>
          <w:sz w:val="24"/>
          <w:szCs w:val="24"/>
          <w:lang w:eastAsia="ru-RU"/>
        </w:rPr>
        <w:t>Конвенция о правах ребенка;</w:t>
      </w:r>
    </w:p>
    <w:p w:rsidR="00996074" w:rsidRPr="004E1174" w:rsidRDefault="00996074" w:rsidP="004E1174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74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 декабря 1991 года N 2124-1 «О средствах массовой информации»;</w:t>
      </w:r>
    </w:p>
    <w:p w:rsidR="00800F82" w:rsidRPr="004E1174" w:rsidRDefault="00800F82" w:rsidP="004E1174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7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МИНОБРНАУКИ РОССИИ от 14.06.2013 №462 «Об утверждении </w:t>
      </w:r>
      <w:r w:rsidR="00530E12" w:rsidRPr="004E1174">
        <w:rPr>
          <w:rFonts w:ascii="Times New Roman" w:eastAsia="Times New Roman" w:hAnsi="Times New Roman"/>
          <w:sz w:val="24"/>
          <w:szCs w:val="24"/>
          <w:lang w:eastAsia="ru-RU"/>
        </w:rPr>
        <w:t>Порядка проведения самообследования образовательных организаций</w:t>
      </w:r>
      <w:r w:rsidRPr="004E117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30E12" w:rsidRPr="004E1174" w:rsidRDefault="00530E12" w:rsidP="004E1174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74">
        <w:rPr>
          <w:rFonts w:ascii="Times New Roman" w:eastAsia="Times New Roman" w:hAnsi="Times New Roman"/>
          <w:sz w:val="24"/>
          <w:szCs w:val="24"/>
          <w:lang w:eastAsia="ru-RU"/>
        </w:rPr>
        <w:t>Приказ МИНОБРНАУКИ РОССИИ «Об утверждении показателей деятельности образовательной организации, подлежащей самообследованию»</w:t>
      </w:r>
    </w:p>
    <w:p w:rsidR="00A507A4" w:rsidRPr="004E1174" w:rsidRDefault="00A507A4" w:rsidP="004E1174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74">
        <w:rPr>
          <w:rFonts w:ascii="Times New Roman" w:eastAsia="Times New Roman" w:hAnsi="Times New Roman"/>
          <w:sz w:val="24"/>
          <w:szCs w:val="24"/>
          <w:lang w:eastAsia="ru-RU"/>
        </w:rPr>
        <w:t>Письмо Департамента образования и молодежной политики Орловской области от 05.08.2013г №6-2737КИ «О направлении Порядка проведения самообследования»</w:t>
      </w:r>
    </w:p>
    <w:p w:rsidR="00996074" w:rsidRPr="004E1174" w:rsidRDefault="00996074" w:rsidP="004E1174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74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</w:t>
      </w:r>
      <w:r w:rsidR="00A507A4" w:rsidRPr="004E1174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530E12" w:rsidRPr="004E11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0E12" w:rsidRPr="004E1174" w:rsidRDefault="00530E12" w:rsidP="004E1174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074" w:rsidRPr="004E1174" w:rsidRDefault="00530E12" w:rsidP="004E1174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74">
        <w:rPr>
          <w:rFonts w:ascii="Times New Roman" w:eastAsia="Times New Roman" w:hAnsi="Times New Roman"/>
          <w:sz w:val="24"/>
          <w:szCs w:val="24"/>
          <w:lang w:eastAsia="ru-RU"/>
        </w:rPr>
        <w:t xml:space="preserve">1.2 </w:t>
      </w:r>
      <w:r w:rsidR="00996074" w:rsidRPr="004E117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</w:t>
      </w:r>
      <w:r w:rsidRPr="004E1174">
        <w:rPr>
          <w:rFonts w:ascii="Times New Roman" w:eastAsia="Times New Roman" w:hAnsi="Times New Roman"/>
          <w:sz w:val="24"/>
          <w:szCs w:val="24"/>
          <w:lang w:eastAsia="ru-RU"/>
        </w:rPr>
        <w:t>устанавливает правила проведения самообследования образовательной организации.</w:t>
      </w:r>
    </w:p>
    <w:p w:rsidR="00CD38B2" w:rsidRPr="004E1174" w:rsidRDefault="00CD38B2" w:rsidP="004E1174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993"/>
        <w:jc w:val="both"/>
        <w:rPr>
          <w:sz w:val="24"/>
          <w:szCs w:val="24"/>
        </w:rPr>
      </w:pPr>
    </w:p>
    <w:p w:rsidR="00530E12" w:rsidRPr="004E1174" w:rsidRDefault="00530E12" w:rsidP="004E1174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  <w:r w:rsidRPr="004E1174">
        <w:rPr>
          <w:sz w:val="24"/>
          <w:szCs w:val="24"/>
        </w:rPr>
        <w:t xml:space="preserve">1.3 Целями проведения </w:t>
      </w:r>
      <w:r w:rsidR="00A507A4" w:rsidRPr="004E1174">
        <w:rPr>
          <w:sz w:val="24"/>
          <w:szCs w:val="24"/>
        </w:rPr>
        <w:t>самообследования</w:t>
      </w:r>
      <w:r w:rsidRPr="004E1174">
        <w:rPr>
          <w:sz w:val="24"/>
          <w:szCs w:val="24"/>
        </w:rPr>
        <w:t xml:space="preserve"> являются </w:t>
      </w:r>
      <w:r w:rsidRPr="004E1174">
        <w:rPr>
          <w:color w:val="000000"/>
          <w:sz w:val="24"/>
          <w:szCs w:val="24"/>
        </w:rPr>
        <w:t xml:space="preserve">обеспечение доступности и открытости информации о состоянии развития </w:t>
      </w:r>
      <w:r w:rsidR="00A507A4" w:rsidRPr="004E1174">
        <w:rPr>
          <w:color w:val="000000"/>
          <w:sz w:val="24"/>
          <w:szCs w:val="24"/>
        </w:rPr>
        <w:t>Школы</w:t>
      </w:r>
      <w:r w:rsidRPr="004E1174">
        <w:rPr>
          <w:color w:val="000000"/>
          <w:sz w:val="24"/>
          <w:szCs w:val="24"/>
        </w:rPr>
        <w:t>, а также подготовка отчета о результатах самообследования (далее - отчет).</w:t>
      </w:r>
    </w:p>
    <w:p w:rsidR="00CD38B2" w:rsidRPr="004E1174" w:rsidRDefault="00CD38B2" w:rsidP="004E1174">
      <w:pPr>
        <w:pStyle w:val="11"/>
        <w:shd w:val="clear" w:color="auto" w:fill="auto"/>
        <w:tabs>
          <w:tab w:val="left" w:pos="843"/>
        </w:tabs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</w:p>
    <w:p w:rsidR="00062CB7" w:rsidRPr="004E1174" w:rsidRDefault="00062CB7" w:rsidP="004E1174">
      <w:pPr>
        <w:pStyle w:val="11"/>
        <w:shd w:val="clear" w:color="auto" w:fill="auto"/>
        <w:tabs>
          <w:tab w:val="left" w:pos="843"/>
        </w:tabs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  <w:r w:rsidRPr="004E1174">
        <w:rPr>
          <w:color w:val="000000"/>
          <w:sz w:val="24"/>
          <w:szCs w:val="24"/>
        </w:rPr>
        <w:t xml:space="preserve">1.4 Самообследование проводится </w:t>
      </w:r>
      <w:r w:rsidR="00A507A4" w:rsidRPr="004E1174">
        <w:rPr>
          <w:color w:val="000000"/>
          <w:sz w:val="24"/>
          <w:szCs w:val="24"/>
        </w:rPr>
        <w:t>Школой</w:t>
      </w:r>
      <w:r w:rsidRPr="004E1174">
        <w:rPr>
          <w:color w:val="000000"/>
          <w:sz w:val="24"/>
          <w:szCs w:val="24"/>
        </w:rPr>
        <w:t xml:space="preserve"> ежегодно.</w:t>
      </w:r>
    </w:p>
    <w:p w:rsidR="00CD38B2" w:rsidRPr="004E1174" w:rsidRDefault="00CD38B2" w:rsidP="004E1174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2CB7" w:rsidRPr="004E1174" w:rsidRDefault="00062CB7" w:rsidP="004E117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11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 П</w:t>
      </w:r>
      <w:r w:rsidR="000D43A6" w:rsidRPr="004E11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орядок </w:t>
      </w:r>
      <w:r w:rsidRPr="004E11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самообследования</w:t>
      </w:r>
    </w:p>
    <w:p w:rsidR="00CD38B2" w:rsidRPr="004E1174" w:rsidRDefault="00CD38B2" w:rsidP="004E1174">
      <w:pPr>
        <w:pStyle w:val="11"/>
        <w:shd w:val="clear" w:color="auto" w:fill="auto"/>
        <w:tabs>
          <w:tab w:val="left" w:pos="838"/>
        </w:tabs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</w:p>
    <w:p w:rsidR="00062CB7" w:rsidRPr="004E1174" w:rsidRDefault="00062CB7" w:rsidP="004E1174">
      <w:pPr>
        <w:pStyle w:val="11"/>
        <w:shd w:val="clear" w:color="auto" w:fill="auto"/>
        <w:tabs>
          <w:tab w:val="left" w:pos="838"/>
        </w:tabs>
        <w:spacing w:before="0" w:after="0" w:line="240" w:lineRule="auto"/>
        <w:ind w:firstLine="993"/>
        <w:jc w:val="both"/>
        <w:rPr>
          <w:sz w:val="24"/>
          <w:szCs w:val="24"/>
        </w:rPr>
      </w:pPr>
      <w:r w:rsidRPr="004E1174">
        <w:rPr>
          <w:color w:val="000000"/>
          <w:sz w:val="24"/>
          <w:szCs w:val="24"/>
        </w:rPr>
        <w:t>2.1</w:t>
      </w:r>
      <w:r w:rsidR="00967F56" w:rsidRPr="004E1174">
        <w:rPr>
          <w:color w:val="000000"/>
          <w:sz w:val="24"/>
          <w:szCs w:val="24"/>
        </w:rPr>
        <w:t>.1</w:t>
      </w:r>
      <w:r w:rsidRPr="004E1174">
        <w:rPr>
          <w:color w:val="000000"/>
          <w:sz w:val="24"/>
          <w:szCs w:val="24"/>
        </w:rPr>
        <w:t xml:space="preserve"> Процедура самообследования включает в себя следующие этапы:</w:t>
      </w:r>
    </w:p>
    <w:p w:rsidR="00062CB7" w:rsidRPr="004E1174" w:rsidRDefault="00062CB7" w:rsidP="004E1174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4E1174">
        <w:rPr>
          <w:color w:val="000000"/>
          <w:sz w:val="24"/>
          <w:szCs w:val="24"/>
        </w:rPr>
        <w:t xml:space="preserve">планирование и подготовка работ по самообследованию </w:t>
      </w:r>
      <w:r w:rsidR="00A507A4" w:rsidRPr="004E1174">
        <w:rPr>
          <w:color w:val="000000"/>
          <w:sz w:val="24"/>
          <w:szCs w:val="24"/>
        </w:rPr>
        <w:t>Школы</w:t>
      </w:r>
      <w:r w:rsidRPr="004E1174">
        <w:rPr>
          <w:color w:val="000000"/>
          <w:sz w:val="24"/>
          <w:szCs w:val="24"/>
        </w:rPr>
        <w:t>;</w:t>
      </w:r>
    </w:p>
    <w:p w:rsidR="00062CB7" w:rsidRPr="004E1174" w:rsidRDefault="00062CB7" w:rsidP="004E1174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4E1174">
        <w:rPr>
          <w:color w:val="000000"/>
          <w:sz w:val="24"/>
          <w:szCs w:val="24"/>
        </w:rPr>
        <w:t xml:space="preserve">организация и проведение самообследования в </w:t>
      </w:r>
      <w:r w:rsidR="00A507A4" w:rsidRPr="004E1174">
        <w:rPr>
          <w:color w:val="000000"/>
          <w:sz w:val="24"/>
          <w:szCs w:val="24"/>
        </w:rPr>
        <w:t>Школе</w:t>
      </w:r>
      <w:r w:rsidRPr="004E1174">
        <w:rPr>
          <w:color w:val="000000"/>
          <w:sz w:val="24"/>
          <w:szCs w:val="24"/>
        </w:rPr>
        <w:t>;</w:t>
      </w:r>
    </w:p>
    <w:p w:rsidR="00062CB7" w:rsidRPr="004E1174" w:rsidRDefault="00062CB7" w:rsidP="004E1174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4E1174">
        <w:rPr>
          <w:color w:val="000000"/>
          <w:sz w:val="24"/>
          <w:szCs w:val="24"/>
        </w:rPr>
        <w:lastRenderedPageBreak/>
        <w:t>обобщение полученных результатов и на их основе формирование отчета;</w:t>
      </w:r>
    </w:p>
    <w:p w:rsidR="000D43A6" w:rsidRPr="004E1174" w:rsidRDefault="00062CB7" w:rsidP="004E1174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993"/>
        <w:jc w:val="both"/>
        <w:rPr>
          <w:sz w:val="24"/>
          <w:szCs w:val="24"/>
        </w:rPr>
      </w:pPr>
      <w:r w:rsidRPr="004E1174">
        <w:rPr>
          <w:color w:val="000000"/>
          <w:sz w:val="24"/>
          <w:szCs w:val="24"/>
        </w:rPr>
        <w:t xml:space="preserve">рассмотрение </w:t>
      </w:r>
      <w:r w:rsidR="000D43A6" w:rsidRPr="004E1174">
        <w:rPr>
          <w:color w:val="000000"/>
          <w:sz w:val="24"/>
          <w:szCs w:val="24"/>
        </w:rPr>
        <w:t>на заседании педагогичес</w:t>
      </w:r>
      <w:r w:rsidR="000D7904" w:rsidRPr="004E1174">
        <w:rPr>
          <w:color w:val="000000"/>
          <w:sz w:val="24"/>
          <w:szCs w:val="24"/>
        </w:rPr>
        <w:t>кого совета,  Совета школы</w:t>
      </w:r>
      <w:r w:rsidR="000D43A6" w:rsidRPr="004E1174">
        <w:rPr>
          <w:color w:val="000000"/>
          <w:sz w:val="24"/>
          <w:szCs w:val="24"/>
        </w:rPr>
        <w:t xml:space="preserve"> </w:t>
      </w:r>
      <w:r w:rsidRPr="004E1174">
        <w:rPr>
          <w:color w:val="000000"/>
          <w:sz w:val="24"/>
          <w:szCs w:val="24"/>
        </w:rPr>
        <w:t xml:space="preserve">и утверждение отчета </w:t>
      </w:r>
      <w:r w:rsidR="000D7904" w:rsidRPr="004E1174">
        <w:rPr>
          <w:color w:val="000000"/>
          <w:sz w:val="24"/>
          <w:szCs w:val="24"/>
        </w:rPr>
        <w:t>директором школы</w:t>
      </w:r>
    </w:p>
    <w:p w:rsidR="00CD38B2" w:rsidRPr="004E1174" w:rsidRDefault="00CD38B2" w:rsidP="004E1174">
      <w:pPr>
        <w:pStyle w:val="11"/>
        <w:shd w:val="clear" w:color="auto" w:fill="auto"/>
        <w:spacing w:before="0" w:after="0" w:line="240" w:lineRule="auto"/>
        <w:ind w:right="20" w:firstLine="993"/>
        <w:jc w:val="both"/>
        <w:rPr>
          <w:sz w:val="24"/>
          <w:szCs w:val="24"/>
        </w:rPr>
      </w:pPr>
    </w:p>
    <w:p w:rsidR="000D43A6" w:rsidRPr="004E1174" w:rsidRDefault="000D43A6" w:rsidP="004E1174">
      <w:pPr>
        <w:pStyle w:val="11"/>
        <w:shd w:val="clear" w:color="auto" w:fill="auto"/>
        <w:spacing w:before="0" w:after="0" w:line="240" w:lineRule="auto"/>
        <w:ind w:right="20" w:firstLine="993"/>
        <w:jc w:val="both"/>
        <w:rPr>
          <w:sz w:val="24"/>
          <w:szCs w:val="24"/>
        </w:rPr>
      </w:pPr>
      <w:r w:rsidRPr="004E1174">
        <w:rPr>
          <w:sz w:val="24"/>
          <w:szCs w:val="24"/>
        </w:rPr>
        <w:t>2.</w:t>
      </w:r>
      <w:r w:rsidR="00967F56" w:rsidRPr="004E1174">
        <w:rPr>
          <w:sz w:val="24"/>
          <w:szCs w:val="24"/>
        </w:rPr>
        <w:t>1.2</w:t>
      </w:r>
      <w:r w:rsidRPr="004E1174">
        <w:rPr>
          <w:sz w:val="24"/>
          <w:szCs w:val="24"/>
        </w:rPr>
        <w:t xml:space="preserve"> </w:t>
      </w:r>
      <w:r w:rsidRPr="004E1174">
        <w:rPr>
          <w:color w:val="000000"/>
          <w:sz w:val="24"/>
          <w:szCs w:val="24"/>
        </w:rPr>
        <w:t xml:space="preserve">Сроки, форма проведения самообследования, состав лиц, привлекаемых для его проведения, определяются </w:t>
      </w:r>
      <w:r w:rsidR="00A507A4" w:rsidRPr="004E1174">
        <w:rPr>
          <w:color w:val="000000"/>
          <w:sz w:val="24"/>
          <w:szCs w:val="24"/>
        </w:rPr>
        <w:t>Школой</w:t>
      </w:r>
      <w:r w:rsidRPr="004E1174">
        <w:rPr>
          <w:color w:val="000000"/>
          <w:sz w:val="24"/>
          <w:szCs w:val="24"/>
        </w:rPr>
        <w:t xml:space="preserve"> самостоятельно</w:t>
      </w:r>
      <w:r w:rsidR="00A507A4" w:rsidRPr="004E1174">
        <w:rPr>
          <w:color w:val="000000"/>
          <w:sz w:val="24"/>
          <w:szCs w:val="24"/>
        </w:rPr>
        <w:t xml:space="preserve">, но </w:t>
      </w:r>
      <w:r w:rsidR="004E1174" w:rsidRPr="004E1174">
        <w:rPr>
          <w:color w:val="000000"/>
          <w:sz w:val="24"/>
          <w:szCs w:val="24"/>
        </w:rPr>
        <w:t>не позднее 1 сентября</w:t>
      </w:r>
      <w:r w:rsidR="00A507A4" w:rsidRPr="004E1174">
        <w:rPr>
          <w:color w:val="000000"/>
          <w:sz w:val="24"/>
          <w:szCs w:val="24"/>
        </w:rPr>
        <w:t xml:space="preserve"> текущего года.</w:t>
      </w:r>
    </w:p>
    <w:p w:rsidR="00CD38B2" w:rsidRPr="004E1174" w:rsidRDefault="00CD38B2" w:rsidP="004E1174">
      <w:pPr>
        <w:pStyle w:val="1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</w:p>
    <w:p w:rsidR="000D43A6" w:rsidRPr="004E1174" w:rsidRDefault="000D43A6" w:rsidP="004E1174">
      <w:pPr>
        <w:pStyle w:val="1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  <w:r w:rsidRPr="004E1174">
        <w:rPr>
          <w:color w:val="000000"/>
          <w:sz w:val="24"/>
          <w:szCs w:val="24"/>
        </w:rPr>
        <w:t>2.</w:t>
      </w:r>
      <w:r w:rsidR="00967F56" w:rsidRPr="004E1174">
        <w:rPr>
          <w:color w:val="000000"/>
          <w:sz w:val="24"/>
          <w:szCs w:val="24"/>
        </w:rPr>
        <w:t>1.3</w:t>
      </w:r>
      <w:r w:rsidRPr="004E1174">
        <w:rPr>
          <w:color w:val="000000"/>
          <w:sz w:val="24"/>
          <w:szCs w:val="24"/>
        </w:rPr>
        <w:t xml:space="preserve"> </w:t>
      </w:r>
      <w:r w:rsidR="00062CB7" w:rsidRPr="004E1174">
        <w:rPr>
          <w:color w:val="000000"/>
          <w:sz w:val="24"/>
          <w:szCs w:val="24"/>
        </w:rPr>
        <w:t xml:space="preserve">В зависимости от уровня образования в процессе самообследования проводится оценка </w:t>
      </w:r>
    </w:p>
    <w:p w:rsidR="000D43A6" w:rsidRPr="004E1174" w:rsidRDefault="00062CB7" w:rsidP="004E1174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4E1174">
        <w:rPr>
          <w:color w:val="000000"/>
          <w:sz w:val="24"/>
          <w:szCs w:val="24"/>
        </w:rPr>
        <w:t>организационно-правового обеспечения образовательной деятельности,</w:t>
      </w:r>
    </w:p>
    <w:p w:rsidR="000D43A6" w:rsidRPr="004E1174" w:rsidRDefault="000D43A6" w:rsidP="004E1174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4E1174">
        <w:rPr>
          <w:color w:val="000000"/>
          <w:sz w:val="24"/>
          <w:szCs w:val="24"/>
        </w:rPr>
        <w:t>структуры и системы управления,</w:t>
      </w:r>
    </w:p>
    <w:p w:rsidR="000D43A6" w:rsidRPr="004E1174" w:rsidRDefault="00062CB7" w:rsidP="004E1174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4E1174">
        <w:rPr>
          <w:color w:val="000000"/>
          <w:sz w:val="24"/>
          <w:szCs w:val="24"/>
        </w:rPr>
        <w:t>качества сод</w:t>
      </w:r>
      <w:r w:rsidR="000D43A6" w:rsidRPr="004E1174">
        <w:rPr>
          <w:color w:val="000000"/>
          <w:sz w:val="24"/>
          <w:szCs w:val="24"/>
        </w:rPr>
        <w:t>ержания подготовки выпускников,</w:t>
      </w:r>
    </w:p>
    <w:p w:rsidR="000D43A6" w:rsidRPr="004E1174" w:rsidRDefault="000D43A6" w:rsidP="004E1174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4E1174">
        <w:rPr>
          <w:color w:val="000000"/>
          <w:sz w:val="24"/>
          <w:szCs w:val="24"/>
        </w:rPr>
        <w:t>организации учебного процесса,</w:t>
      </w:r>
    </w:p>
    <w:p w:rsidR="000D43A6" w:rsidRPr="004E1174" w:rsidRDefault="000D43A6" w:rsidP="004E1174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4E1174">
        <w:rPr>
          <w:color w:val="000000"/>
          <w:sz w:val="24"/>
          <w:szCs w:val="24"/>
        </w:rPr>
        <w:t>востребованности выпускников,</w:t>
      </w:r>
    </w:p>
    <w:p w:rsidR="000D43A6" w:rsidRPr="004E1174" w:rsidRDefault="00062CB7" w:rsidP="004E1174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4E1174">
        <w:rPr>
          <w:color w:val="000000"/>
          <w:sz w:val="24"/>
          <w:szCs w:val="24"/>
        </w:rPr>
        <w:t>качества кадрового, учебно-методического, информационно</w:t>
      </w:r>
      <w:r w:rsidR="000D43A6" w:rsidRPr="004E1174">
        <w:rPr>
          <w:color w:val="000000"/>
          <w:sz w:val="24"/>
          <w:szCs w:val="24"/>
        </w:rPr>
        <w:t>го и библиотечного обеспечения,</w:t>
      </w:r>
    </w:p>
    <w:p w:rsidR="000D43A6" w:rsidRPr="004E1174" w:rsidRDefault="000D43A6" w:rsidP="004E1174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4E1174">
        <w:rPr>
          <w:color w:val="000000"/>
          <w:sz w:val="24"/>
          <w:szCs w:val="24"/>
        </w:rPr>
        <w:t>материально-технической базы,</w:t>
      </w:r>
    </w:p>
    <w:p w:rsidR="000D43A6" w:rsidRPr="004E1174" w:rsidRDefault="00062CB7" w:rsidP="004E1174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4E1174">
        <w:rPr>
          <w:color w:val="000000"/>
          <w:sz w:val="24"/>
          <w:szCs w:val="24"/>
        </w:rPr>
        <w:t xml:space="preserve">функционирования внутренней системы оценки качества образования, </w:t>
      </w:r>
    </w:p>
    <w:p w:rsidR="00062CB7" w:rsidRPr="004E1174" w:rsidRDefault="00062CB7" w:rsidP="004E1174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4E1174">
        <w:rPr>
          <w:color w:val="000000"/>
          <w:sz w:val="24"/>
          <w:szCs w:val="24"/>
        </w:rPr>
        <w:t>показател</w:t>
      </w:r>
      <w:r w:rsidR="00444BA6" w:rsidRPr="004E1174">
        <w:rPr>
          <w:color w:val="000000"/>
          <w:sz w:val="24"/>
          <w:szCs w:val="24"/>
        </w:rPr>
        <w:t>ей</w:t>
      </w:r>
      <w:r w:rsidR="000D43A6" w:rsidRPr="004E1174">
        <w:rPr>
          <w:color w:val="000000"/>
          <w:sz w:val="24"/>
          <w:szCs w:val="24"/>
        </w:rPr>
        <w:t xml:space="preserve"> </w:t>
      </w:r>
      <w:r w:rsidRPr="004E1174">
        <w:rPr>
          <w:color w:val="000000"/>
          <w:sz w:val="24"/>
          <w:szCs w:val="24"/>
        </w:rPr>
        <w:t xml:space="preserve">деятельности </w:t>
      </w:r>
      <w:r w:rsidR="00A507A4" w:rsidRPr="004E1174">
        <w:rPr>
          <w:color w:val="000000"/>
          <w:sz w:val="24"/>
          <w:szCs w:val="24"/>
        </w:rPr>
        <w:t>Школы</w:t>
      </w:r>
      <w:r w:rsidRPr="004E1174">
        <w:rPr>
          <w:color w:val="000000"/>
          <w:sz w:val="24"/>
          <w:szCs w:val="24"/>
        </w:rPr>
        <w:t>, установленных федеральным органом исполнительной власти, осуществляющим функции по выработке государственной политики и нормативно-</w:t>
      </w:r>
      <w:r w:rsidRPr="004E1174">
        <w:rPr>
          <w:color w:val="000000"/>
          <w:sz w:val="24"/>
          <w:szCs w:val="24"/>
        </w:rPr>
        <w:softHyphen/>
        <w:t>правовому регулированию в сфере образования.</w:t>
      </w:r>
    </w:p>
    <w:p w:rsidR="00CA0860" w:rsidRPr="004E1174" w:rsidRDefault="00CA0860" w:rsidP="004E1174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  <w:r w:rsidRPr="004E1174">
        <w:rPr>
          <w:color w:val="000000"/>
          <w:sz w:val="24"/>
          <w:szCs w:val="24"/>
        </w:rPr>
        <w:t>2.1.4 Самообследование общеобразовательной организации, проводятся по следующим направлениям:</w:t>
      </w:r>
    </w:p>
    <w:p w:rsidR="00CA0860" w:rsidRPr="004E1174" w:rsidRDefault="00E703BA" w:rsidP="004E1174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4E1174">
        <w:rPr>
          <w:color w:val="000000"/>
          <w:sz w:val="24"/>
          <w:szCs w:val="24"/>
        </w:rPr>
        <w:t>общие сведения об общеобразовательной организации;</w:t>
      </w:r>
    </w:p>
    <w:p w:rsidR="00E703BA" w:rsidRPr="004E1174" w:rsidRDefault="00E703BA" w:rsidP="004E1174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4E1174">
        <w:rPr>
          <w:color w:val="000000"/>
          <w:sz w:val="24"/>
          <w:szCs w:val="24"/>
        </w:rPr>
        <w:t>образовательные результаты обучающихся;</w:t>
      </w:r>
    </w:p>
    <w:p w:rsidR="00E703BA" w:rsidRPr="004E1174" w:rsidRDefault="00E703BA" w:rsidP="004E1174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4E1174">
        <w:rPr>
          <w:color w:val="000000"/>
          <w:sz w:val="24"/>
          <w:szCs w:val="24"/>
        </w:rPr>
        <w:t>кадровое обеспечение учебного процесса;</w:t>
      </w:r>
    </w:p>
    <w:p w:rsidR="00E703BA" w:rsidRPr="004E1174" w:rsidRDefault="00E703BA" w:rsidP="004E1174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after="0" w:line="240" w:lineRule="auto"/>
        <w:ind w:left="0" w:firstLine="993"/>
        <w:jc w:val="both"/>
        <w:rPr>
          <w:color w:val="000000"/>
          <w:sz w:val="24"/>
          <w:szCs w:val="24"/>
        </w:rPr>
      </w:pPr>
      <w:r w:rsidRPr="004E1174">
        <w:rPr>
          <w:color w:val="000000"/>
          <w:sz w:val="24"/>
          <w:szCs w:val="24"/>
        </w:rPr>
        <w:t>инфраструктура общеобразовательной организации</w:t>
      </w:r>
    </w:p>
    <w:p w:rsidR="00CD38B2" w:rsidRPr="004E1174" w:rsidRDefault="00CD38B2" w:rsidP="004E1174">
      <w:pPr>
        <w:pStyle w:val="11"/>
        <w:shd w:val="clear" w:color="auto" w:fill="auto"/>
        <w:tabs>
          <w:tab w:val="left" w:pos="836"/>
        </w:tabs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</w:p>
    <w:p w:rsidR="00CD38B2" w:rsidRPr="004E1174" w:rsidRDefault="00062CB7" w:rsidP="004E1174">
      <w:pPr>
        <w:pStyle w:val="11"/>
        <w:shd w:val="clear" w:color="auto" w:fill="auto"/>
        <w:tabs>
          <w:tab w:val="left" w:pos="836"/>
        </w:tabs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  <w:r w:rsidRPr="004E1174">
        <w:rPr>
          <w:color w:val="000000"/>
          <w:sz w:val="24"/>
          <w:szCs w:val="24"/>
        </w:rPr>
        <w:t>2.</w:t>
      </w:r>
      <w:r w:rsidR="00967F56" w:rsidRPr="004E1174">
        <w:rPr>
          <w:color w:val="000000"/>
          <w:sz w:val="24"/>
          <w:szCs w:val="24"/>
        </w:rPr>
        <w:t>2</w:t>
      </w:r>
      <w:r w:rsidRPr="004E1174">
        <w:rPr>
          <w:color w:val="000000"/>
          <w:sz w:val="24"/>
          <w:szCs w:val="24"/>
        </w:rPr>
        <w:t xml:space="preserve">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</w:t>
      </w:r>
      <w:r w:rsidR="00A507A4" w:rsidRPr="004E1174">
        <w:rPr>
          <w:color w:val="000000"/>
          <w:sz w:val="24"/>
          <w:szCs w:val="24"/>
        </w:rPr>
        <w:t xml:space="preserve">изации (по состоянию на </w:t>
      </w:r>
      <w:r w:rsidR="004E1174" w:rsidRPr="004E1174">
        <w:rPr>
          <w:color w:val="000000"/>
          <w:sz w:val="24"/>
          <w:szCs w:val="24"/>
        </w:rPr>
        <w:t>1 сентября</w:t>
      </w:r>
      <w:r w:rsidRPr="004E1174">
        <w:rPr>
          <w:color w:val="000000"/>
          <w:sz w:val="24"/>
          <w:szCs w:val="24"/>
        </w:rPr>
        <w:t xml:space="preserve"> текущего года), который подписывается руководителем организации и заверяется ее печатью</w:t>
      </w:r>
      <w:r w:rsidR="004E1174">
        <w:rPr>
          <w:color w:val="000000"/>
          <w:sz w:val="24"/>
          <w:szCs w:val="24"/>
        </w:rPr>
        <w:t>.</w:t>
      </w:r>
    </w:p>
    <w:p w:rsidR="00062CB7" w:rsidRPr="004E1174" w:rsidRDefault="00A507A4" w:rsidP="004E1174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  <w:r w:rsidRPr="004E1174">
        <w:rPr>
          <w:color w:val="000000"/>
          <w:sz w:val="24"/>
          <w:szCs w:val="24"/>
        </w:rPr>
        <w:t>2.3</w:t>
      </w:r>
      <w:r w:rsidR="00967F56" w:rsidRPr="004E1174">
        <w:rPr>
          <w:color w:val="000000"/>
          <w:sz w:val="24"/>
          <w:szCs w:val="24"/>
        </w:rPr>
        <w:t xml:space="preserve"> </w:t>
      </w:r>
      <w:r w:rsidR="00062CB7" w:rsidRPr="004E1174">
        <w:rPr>
          <w:color w:val="000000"/>
          <w:sz w:val="24"/>
          <w:szCs w:val="24"/>
        </w:rPr>
        <w:t xml:space="preserve">Размещение отчета в информационно-телекоммуникационных сетях, в том числе на официальном сайте организации в сети «Интернет» </w:t>
      </w:r>
      <w:r w:rsidRPr="004E1174">
        <w:rPr>
          <w:color w:val="000000"/>
          <w:sz w:val="24"/>
          <w:szCs w:val="24"/>
        </w:rPr>
        <w:t xml:space="preserve">осуществляются не позднее 1 августа </w:t>
      </w:r>
      <w:r w:rsidR="00062CB7" w:rsidRPr="004E1174">
        <w:rPr>
          <w:color w:val="000000"/>
          <w:sz w:val="24"/>
          <w:szCs w:val="24"/>
        </w:rPr>
        <w:t>года, следующего за отчетным.</w:t>
      </w:r>
    </w:p>
    <w:p w:rsidR="00E703BA" w:rsidRPr="004E1174" w:rsidRDefault="00E703BA" w:rsidP="004E1174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993"/>
        <w:jc w:val="both"/>
        <w:rPr>
          <w:color w:val="000000"/>
          <w:sz w:val="24"/>
          <w:szCs w:val="24"/>
        </w:rPr>
      </w:pPr>
    </w:p>
    <w:sectPr w:rsidR="00E703BA" w:rsidRPr="004E1174" w:rsidSect="004E1174">
      <w:footerReference w:type="default" r:id="rId8"/>
      <w:pgSz w:w="11906" w:h="16838"/>
      <w:pgMar w:top="1134" w:right="1276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7D" w:rsidRDefault="0029627D">
      <w:pPr>
        <w:spacing w:after="0" w:line="240" w:lineRule="auto"/>
      </w:pPr>
      <w:r>
        <w:separator/>
      </w:r>
    </w:p>
  </w:endnote>
  <w:endnote w:type="continuationSeparator" w:id="0">
    <w:p w:rsidR="0029627D" w:rsidRDefault="0029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8B2" w:rsidRDefault="006D7C1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4FBC">
      <w:rPr>
        <w:noProof/>
      </w:rPr>
      <w:t>2</w:t>
    </w:r>
    <w:r>
      <w:rPr>
        <w:noProof/>
      </w:rPr>
      <w:fldChar w:fldCharType="end"/>
    </w:r>
  </w:p>
  <w:p w:rsidR="00CD38B2" w:rsidRDefault="00CD38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7D" w:rsidRDefault="0029627D">
      <w:pPr>
        <w:spacing w:after="0" w:line="240" w:lineRule="auto"/>
      </w:pPr>
      <w:r>
        <w:separator/>
      </w:r>
    </w:p>
  </w:footnote>
  <w:footnote w:type="continuationSeparator" w:id="0">
    <w:p w:rsidR="0029627D" w:rsidRDefault="00296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EA1"/>
    <w:multiLevelType w:val="hybridMultilevel"/>
    <w:tmpl w:val="96D61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9B3699"/>
    <w:multiLevelType w:val="multilevel"/>
    <w:tmpl w:val="D8D6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F7A17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3C4087"/>
    <w:multiLevelType w:val="multilevel"/>
    <w:tmpl w:val="87E4C1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4A2F3D0C"/>
    <w:multiLevelType w:val="hybridMultilevel"/>
    <w:tmpl w:val="7DD6DFB2"/>
    <w:lvl w:ilvl="0" w:tplc="601CA7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F75720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24086D"/>
    <w:multiLevelType w:val="hybridMultilevel"/>
    <w:tmpl w:val="1B3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145A5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083353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5D86561"/>
    <w:multiLevelType w:val="hybridMultilevel"/>
    <w:tmpl w:val="FEE2DA3A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91C49"/>
    <w:multiLevelType w:val="hybridMultilevel"/>
    <w:tmpl w:val="C5A00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15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12"/>
  </w:num>
  <w:num w:numId="12">
    <w:abstractNumId w:val="14"/>
  </w:num>
  <w:num w:numId="13">
    <w:abstractNumId w:val="4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74"/>
    <w:rsid w:val="00030FFD"/>
    <w:rsid w:val="00062CB7"/>
    <w:rsid w:val="000D43A6"/>
    <w:rsid w:val="000D7904"/>
    <w:rsid w:val="00103E1D"/>
    <w:rsid w:val="00136CEB"/>
    <w:rsid w:val="00143430"/>
    <w:rsid w:val="0029627D"/>
    <w:rsid w:val="002C7476"/>
    <w:rsid w:val="00361EBB"/>
    <w:rsid w:val="003B61DE"/>
    <w:rsid w:val="0043195A"/>
    <w:rsid w:val="00444BA6"/>
    <w:rsid w:val="004E1174"/>
    <w:rsid w:val="00530E12"/>
    <w:rsid w:val="006D7C1A"/>
    <w:rsid w:val="006F6628"/>
    <w:rsid w:val="00714471"/>
    <w:rsid w:val="00777447"/>
    <w:rsid w:val="007C5BE9"/>
    <w:rsid w:val="00800F82"/>
    <w:rsid w:val="00854FBC"/>
    <w:rsid w:val="008C3AF6"/>
    <w:rsid w:val="008D1335"/>
    <w:rsid w:val="008D6BB2"/>
    <w:rsid w:val="00902726"/>
    <w:rsid w:val="009075EA"/>
    <w:rsid w:val="00933118"/>
    <w:rsid w:val="00956DCB"/>
    <w:rsid w:val="00967F56"/>
    <w:rsid w:val="00981F7B"/>
    <w:rsid w:val="00996074"/>
    <w:rsid w:val="009A4B9C"/>
    <w:rsid w:val="00A507A4"/>
    <w:rsid w:val="00A93CB5"/>
    <w:rsid w:val="00AC7C38"/>
    <w:rsid w:val="00AE2DA1"/>
    <w:rsid w:val="00B450FF"/>
    <w:rsid w:val="00B96621"/>
    <w:rsid w:val="00BE0A78"/>
    <w:rsid w:val="00C52716"/>
    <w:rsid w:val="00C9371D"/>
    <w:rsid w:val="00CA0860"/>
    <w:rsid w:val="00CD38B2"/>
    <w:rsid w:val="00CF7832"/>
    <w:rsid w:val="00D516D9"/>
    <w:rsid w:val="00D951AC"/>
    <w:rsid w:val="00DE0885"/>
    <w:rsid w:val="00DF4225"/>
    <w:rsid w:val="00E703BA"/>
    <w:rsid w:val="00E83F20"/>
    <w:rsid w:val="00F654C9"/>
    <w:rsid w:val="00F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844B4-106B-41FB-9564-51250044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9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38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96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996074"/>
    <w:rPr>
      <w:color w:val="0000FF"/>
      <w:u w:val="single"/>
    </w:rPr>
  </w:style>
  <w:style w:type="character" w:customStyle="1" w:styleId="breadcrumbs">
    <w:name w:val="breadcrumbs"/>
    <w:basedOn w:val="a0"/>
    <w:rsid w:val="00996074"/>
  </w:style>
  <w:style w:type="character" w:styleId="a4">
    <w:name w:val="Strong"/>
    <w:uiPriority w:val="22"/>
    <w:qFormat/>
    <w:rsid w:val="00996074"/>
    <w:rPr>
      <w:b/>
      <w:bCs/>
    </w:rPr>
  </w:style>
  <w:style w:type="paragraph" w:styleId="a5">
    <w:name w:val="List Paragraph"/>
    <w:basedOn w:val="a"/>
    <w:uiPriority w:val="34"/>
    <w:qFormat/>
    <w:rsid w:val="00996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0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6074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1"/>
    <w:rsid w:val="00530E1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30E12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 (2)_"/>
    <w:link w:val="22"/>
    <w:rsid w:val="00062CB7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2CB7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/>
      <w:spacing w:val="1"/>
      <w:sz w:val="23"/>
      <w:szCs w:val="23"/>
    </w:rPr>
  </w:style>
  <w:style w:type="character" w:customStyle="1" w:styleId="a9">
    <w:name w:val="Колонтитул_"/>
    <w:link w:val="aa"/>
    <w:rsid w:val="00444BA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a">
    <w:name w:val="Колонтитул"/>
    <w:basedOn w:val="a"/>
    <w:link w:val="a9"/>
    <w:rsid w:val="00444BA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05pt0pt">
    <w:name w:val="Основной текст + 10;5 pt;Интервал 0 pt"/>
    <w:rsid w:val="00444BA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444BA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D38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aragraphStyle">
    <w:name w:val="Paragraph Style"/>
    <w:rsid w:val="00CD38B2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Normaltext">
    <w:name w:val="Normal text"/>
    <w:rsid w:val="00CD38B2"/>
    <w:rPr>
      <w:sz w:val="20"/>
    </w:rPr>
  </w:style>
  <w:style w:type="paragraph" w:styleId="ab">
    <w:name w:val="header"/>
    <w:basedOn w:val="a"/>
    <w:link w:val="ac"/>
    <w:uiPriority w:val="99"/>
    <w:semiHidden/>
    <w:unhideWhenUsed/>
    <w:rsid w:val="00CD38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D38B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D38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38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0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5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7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38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8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94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0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7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6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 проведении самообследования</vt:lpstr>
    </vt:vector>
  </TitlesOfParts>
  <Company>МОУ СОШ № 18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 проведении самообследования</dc:title>
  <dc:subject/>
  <dc:creator>Учитель</dc:creator>
  <cp:keywords/>
  <dc:description/>
  <cp:lastModifiedBy>user</cp:lastModifiedBy>
  <cp:revision>2</cp:revision>
  <cp:lastPrinted>2019-03-21T06:41:00Z</cp:lastPrinted>
  <dcterms:created xsi:type="dcterms:W3CDTF">2019-04-15T06:36:00Z</dcterms:created>
  <dcterms:modified xsi:type="dcterms:W3CDTF">2019-04-15T06:36:00Z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